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Egypt,</w:t>
      </w:r>
      <w:r>
        <w:t xml:space="preserve"> </w:t>
      </w:r>
      <w:r>
        <w:t xml:space="preserve">Alexandria</w:t>
      </w:r>
    </w:p>
    <w:bookmarkStart w:id="26" w:name="Xba0acc73753992e4dca8ed4281fea755f6912a4"/>
    <w:p>
      <w:pPr>
        <w:pStyle w:val="Heading1"/>
      </w:pPr>
      <w:r>
        <w:t xml:space="preserve">The Legacy and Future of the Astronomer in Egypt, Alexandria</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rPr>
          <w:bCs/>
          <w:b/>
        </w:rPr>
        <w:t xml:space="preserve">Subject:</w:t>
      </w:r>
    </w:p>
    <w:bookmarkStart w:id="20" w:name="X2b8689abd2be689ec4817ded559fc2f44f09ceb"/>
    <w:p>
      <w:pPr>
        <w:pStyle w:val="Heading2"/>
      </w:pPr>
      <w:r>
        <w:t xml:space="preserve">I. Introduction: The Cradle of Celestial Knowledge in Egypt, Alexandria</w:t>
      </w:r>
    </w:p>
    <w:p>
      <w:pPr>
        <w:pStyle w:val="FirstParagraph"/>
      </w:pPr>
      <w:r>
        <w:t xml:space="preserve">When one speaks of the history of science, few locations command as much reverence as the ancient city of Alexandria in Egypt. It was here that the role of the Astronomer transcended mere observation to become a systematic scientific endeavor. This term paper explores the profound connection between humanity’s quest to understand the universe and its most significant historical hub: Alexandria, Egypt. The figure of the</w:t>
      </w:r>
      <w:r>
        <w:t xml:space="preserve"> </w:t>
      </w:r>
      <w:r>
        <w:rPr>
          <w:bCs/>
          <w:b/>
        </w:rPr>
        <w:t xml:space="preserve">Astronomer</w:t>
      </w:r>
      <w:r>
        <w:t xml:space="preserve"> </w:t>
      </w:r>
      <w:r>
        <w:t xml:space="preserve">is not merely an observer of stars but a bridge between ancient mythology and modern physics, with roots deeply embedded in the soil of</w:t>
      </w:r>
      <w:r>
        <w:t xml:space="preserve"> </w:t>
      </w:r>
      <w:r>
        <w:rPr>
          <w:bCs/>
          <w:b/>
        </w:rPr>
        <w:t xml:space="preserve">Egypt</w:t>
      </w:r>
      <w:r>
        <w:t xml:space="preserve">. This document argues that Alexandria served as the intellectual crucible for Western astronomy, setting standards for observational rigor that continue to influence scientific inquiry today. By examining the historical context of this city in Egypt and the contributions of its scholars, we can better understand how the tradition of the</w:t>
      </w:r>
      <w:r>
        <w:t xml:space="preserve"> </w:t>
      </w:r>
      <w:r>
        <w:rPr>
          <w:bCs/>
          <w:b/>
        </w:rPr>
        <w:t xml:space="preserve">Astronomer</w:t>
      </w:r>
      <w:r>
        <w:t xml:space="preserve"> </w:t>
      </w:r>
      <w:r>
        <w:t xml:space="preserve">was born and how it continues to resonate in contemporary Egyptian science.</w:t>
      </w:r>
      <w:r>
        <w:t xml:space="preserve"> </w:t>
      </w:r>
      <w:r>
        <w:t xml:space="preserve">The city’s geographical location on the Mediterranean coast provided a unique vantage point for celestial navigation, but it was its intellectual atmosphere that truly elevated astronomy. As part of</w:t>
      </w:r>
      <w:r>
        <w:t xml:space="preserve"> </w:t>
      </w:r>
      <w:r>
        <w:rPr>
          <w:bCs/>
          <w:b/>
        </w:rPr>
        <w:t xml:space="preserve">Egypt</w:t>
      </w:r>
      <w:r>
        <w:t xml:space="preserve">, Alexandria inherited millennia of calendrical knowledge from the pharaonic era, yet it synthesized this with Greek mathematical rigor and Babylonian observational data. The resulting synthesis created an environment where the</w:t>
      </w:r>
      <w:r>
        <w:t xml:space="preserve"> </w:t>
      </w:r>
      <w:r>
        <w:rPr>
          <w:bCs/>
          <w:b/>
        </w:rPr>
        <w:t xml:space="preserve">Astronomer</w:t>
      </w:r>
      <w:r>
        <w:t xml:space="preserve"> </w:t>
      </w:r>
      <w:r>
        <w:t xml:space="preserve">could thrive as a professional scholar rather than a priestly functionary. This shift was pivotal, marking the beginning of astronomy as an empirical science rather than a purely astrological practice.</w:t>
      </w:r>
    </w:p>
    <w:bookmarkEnd w:id="20"/>
    <w:bookmarkStart w:id="21" w:name="X06e941f4932ed98cef3d1df31f51110a87dec3c"/>
    <w:p>
      <w:pPr>
        <w:pStyle w:val="Heading2"/>
      </w:pPr>
      <w:r>
        <w:t xml:space="preserve">II. The Library and the Mouseion: Institutionalizing Astronomy</w:t>
      </w:r>
    </w:p>
    <w:p>
      <w:pPr>
        <w:pStyle w:val="FirstParagraph"/>
      </w:pPr>
      <w:r>
        <w:t xml:space="preserve">Central to the success of astronomical study in Alexandria was the establishment of the Great Library and the Mouseion (Temple of the Muses). These institutions provided resources that allowed scholars, specifically those acting in what we now define as an</w:t>
      </w:r>
      <w:r>
        <w:t xml:space="preserve"> </w:t>
      </w:r>
      <w:r>
        <w:rPr>
          <w:bCs/>
          <w:b/>
        </w:rPr>
        <w:t xml:space="preserve">Astronomer’s</w:t>
      </w:r>
      <w:r>
        <w:t xml:space="preserve"> </w:t>
      </w:r>
      <w:r>
        <w:t xml:space="preserve">capacity, to compile vast datasets. Before Alexandria, astronomical records were often scattered or lost due to political upheaval. In contrast, Alexandria preserved and expanded upon these records. The library served as a repository for Babylonian eclipse records and Egyptian star catalogs, allowing scholars to identify long-term celestial cycles that would have been impossible to discern through a single human lifetime of observation.</w:t>
      </w:r>
    </w:p>
    <w:p>
      <w:pPr>
        <w:pStyle w:val="BodyText"/>
      </w:pPr>
      <w:r>
        <w:t xml:space="preserve">This institutional support was crucial for figures like Aristarchus of Samos. While he is often credited with proposing a heliocentric model, it was in Alexandria that his ideas could be circulated, critiqued, and refined. The city’s status as the capital of Hellenistic Egypt ensured that science received patronage from the Ptolemaic kings. This financial backing allowed for the construction of sophisticated instruments and observatories. For any serious</w:t>
      </w:r>
      <w:r>
        <w:t xml:space="preserve"> </w:t>
      </w:r>
      <w:r>
        <w:rPr>
          <w:bCs/>
          <w:b/>
        </w:rPr>
        <w:t xml:space="preserve">Astronomer</w:t>
      </w:r>
      <w:r>
        <w:t xml:space="preserve"> </w:t>
      </w:r>
      <w:r>
        <w:t xml:space="preserve">in antiquity, Alexandria was synonymous with opportunity and intellectual prestige. It represented a convergence point where different cultural approaches to the stars—Egyptian practicality, Greek theoretical geometry, and Babylonian predictive accuracy—merged into a cohesive scientific framework.</w:t>
      </w:r>
    </w:p>
    <w:bookmarkEnd w:id="21"/>
    <w:bookmarkStart w:id="22" w:name="X61c3f2c76d3ace1dd2dd997fc58f7e759351df3"/>
    <w:p>
      <w:pPr>
        <w:pStyle w:val="Heading2"/>
      </w:pPr>
      <w:r>
        <w:t xml:space="preserve">III. Claudius Ptolemy and the Synthesis of Knowledge</w:t>
      </w:r>
    </w:p>
    <w:p>
      <w:pPr>
        <w:pStyle w:val="FirstParagraph"/>
      </w:pPr>
      <w:r>
        <w:t xml:space="preserve">No discussion of astronomy in Alexandria is complete without addressing Claudius Ptolemy. Living in the 2nd century AD, Ptolemy represents the pinnacle of ancient astronomical achievement within this specific geographic context in</w:t>
      </w:r>
      <w:r>
        <w:t xml:space="preserve"> </w:t>
      </w:r>
      <w:r>
        <w:rPr>
          <w:bCs/>
          <w:b/>
        </w:rPr>
        <w:t xml:space="preserve">Egypt</w:t>
      </w:r>
      <w:r>
        <w:t xml:space="preserve">. His work, particularly the *Almagest*, synthesized all prior knowledge about celestial mechanics. While his geocentric model was eventually superseded by Copernican theory, his mathematical techniques and observational precision remained unmatched for over a millennium. Ptolemy exemplified the role of the modern</w:t>
      </w:r>
      <w:r>
        <w:t xml:space="preserve"> </w:t>
      </w:r>
      <w:r>
        <w:rPr>
          <w:bCs/>
          <w:b/>
        </w:rPr>
        <w:t xml:space="preserve">Astronomer</w:t>
      </w:r>
      <w:r>
        <w:t xml:space="preserve">: someone who combines precise measurement with complex mathematical modeling to predict future events.</w:t>
      </w:r>
    </w:p>
    <w:p>
      <w:pPr>
        <w:pStyle w:val="BodyText"/>
      </w:pPr>
      <w:r>
        <w:t xml:space="preserve">Ptolemy’s work was heavily reliant on data collected in Alexandria. The specific latitude of Alexandria allowed for unique observations of constellations that were not visible further south or north, making the city an ideal location for his studies. He refined the equinoxes and solstices with a precision that would stand until the invention of the telescope. This achievement underscores how geography influences science; it was specifically because this work took place in Egypt, at Alexandria, that such synthesis was possible. The local climate provided clear skies necessary for optical observation, while the urban infrastructure provided access to archival knowledge from across the known world.</w:t>
      </w:r>
    </w:p>
    <w:bookmarkEnd w:id="22"/>
    <w:bookmarkStart w:id="23" w:name="X544ce03a2f2cb553cada085758481f80ceeefd4"/>
    <w:p>
      <w:pPr>
        <w:pStyle w:val="Heading2"/>
      </w:pPr>
      <w:r>
        <w:t xml:space="preserve">IV. The Decline and Legacy: Preserving the Light</w:t>
      </w:r>
    </w:p>
    <w:p>
      <w:pPr>
        <w:pStyle w:val="FirstParagraph"/>
      </w:pPr>
      <w:r>
        <w:t xml:space="preserve">Despite its golden age, Alexandria eventually faced decline due to political instability and natural disasters. However, the legacy of its astronomers remained intact because their work was translated into Arabic during the Islamic Golden Age. Scholars in Baghdad and Cairo built upon Ptolemy’s work, ensuring that the astronomical data collected in Egypt was not lost but expanded upon. The role of the</w:t>
      </w:r>
      <w:r>
        <w:t xml:space="preserve"> </w:t>
      </w:r>
      <w:r>
        <w:rPr>
          <w:bCs/>
          <w:b/>
        </w:rPr>
        <w:t xml:space="preserve">Astronomer</w:t>
      </w:r>
      <w:r>
        <w:t xml:space="preserve"> </w:t>
      </w:r>
      <w:r>
        <w:t xml:space="preserve">evolved again during this period, focusing on improving instruments like the astrolabe and creating highly accurate star catalogs (Zijes). These Arabic translations later made their way to Europe, sparking the Renaissance.</w:t>
      </w:r>
    </w:p>
    <w:p>
      <w:pPr>
        <w:pStyle w:val="BodyText"/>
      </w:pPr>
      <w:r>
        <w:t xml:space="preserve">The physical ruins of Alexandria serve as a testament to this rich history. Modern archaeological efforts continue to uncover artifacts related to scientific study from this era. Understanding the history of astronomy in Egypt is not just an academic exercise; it is a recognition of how global knowledge systems are interconnected. The stars observed by ancient astronomers in Alexandria are the same stars we see today, but our understanding of them has been built layer upon layer by scholars who walked those streets.</w:t>
      </w:r>
    </w:p>
    <w:bookmarkEnd w:id="23"/>
    <w:bookmarkStart w:id="24" w:name="Xbb77fb482fa16e12a007a2aa4a688a8343fad1a"/>
    <w:p>
      <w:pPr>
        <w:pStyle w:val="Heading2"/>
      </w:pPr>
      <w:r>
        <w:t xml:space="preserve">V. Contemporary Relevance: Astronomy in Modern Egypt</w:t>
      </w:r>
    </w:p>
    <w:p>
      <w:pPr>
        <w:pStyle w:val="FirstParagraph"/>
      </w:pPr>
      <w:r>
        <w:t xml:space="preserve">Today, the spirit of Alexandria’s astronomical tradition lives on within modern Egypt. The country is actively investing in space science and astrophysics, aiming to reclaim its position as a hub for scientific innovation in the region. New observatories are being constructed in remote desert areas near historic sites like Luxor and Aswan, echoing the ancient desire to observe the heavens from elevated, clear locations. Furthermore, academic institutions across</w:t>
      </w:r>
      <w:r>
        <w:t xml:space="preserve"> </w:t>
      </w:r>
      <w:r>
        <w:rPr>
          <w:bCs/>
          <w:b/>
        </w:rPr>
        <w:t xml:space="preserve">Egypt</w:t>
      </w:r>
      <w:r>
        <w:t xml:space="preserve"> </w:t>
      </w:r>
      <w:r>
        <w:t xml:space="preserve">are emphasizing STEM education with a strong focus on astrophysics.</w:t>
      </w:r>
    </w:p>
    <w:p>
      <w:pPr>
        <w:pStyle w:val="BodyText"/>
      </w:pPr>
      <w:r>
        <w:t xml:space="preserve">The modern Egyptian</w:t>
      </w:r>
      <w:r>
        <w:t xml:space="preserve"> </w:t>
      </w:r>
      <w:r>
        <w:rPr>
          <w:bCs/>
          <w:b/>
        </w:rPr>
        <w:t xml:space="preserve">Astronomer</w:t>
      </w:r>
      <w:r>
        <w:t xml:space="preserve"> </w:t>
      </w:r>
      <w:r>
        <w:t xml:space="preserve">benefits from this historical prestige. International collaborations often cite the rich heritage of Alexandria when discussing joint research projects. There is a renewed interest in using satellite data to study the Earth’s environment, linking back to the ancient navigational needs that first drove astronomical study. By honoring the past, contemporary scientists in Egypt are inspired to push boundaries further.</w:t>
      </w:r>
    </w:p>
    <w:bookmarkEnd w:id="24"/>
    <w:bookmarkStart w:id="25" w:name="vi.-conclusion"/>
    <w:p>
      <w:pPr>
        <w:pStyle w:val="Heading2"/>
      </w:pPr>
      <w:r>
        <w:t xml:space="preserve">VI. Conclusion</w:t>
      </w:r>
    </w:p>
    <w:p>
      <w:pPr>
        <w:pStyle w:val="FirstParagraph"/>
      </w:pPr>
      <w:r>
        <w:t xml:space="preserve">In conclusion, Alexandria in</w:t>
      </w:r>
      <w:r>
        <w:t xml:space="preserve"> </w:t>
      </w:r>
      <w:r>
        <w:rPr>
          <w:bCs/>
          <w:b/>
        </w:rPr>
        <w:t xml:space="preserve">Egypt</w:t>
      </w:r>
      <w:r>
        <w:t xml:space="preserve"> </w:t>
      </w:r>
      <w:r>
        <w:t xml:space="preserve">was far more than a geographic location; it was the birthplace of systematic astronomy as we understand it. The city provided the necessary infrastructure, intellectual freedom, and cultural synthesis that allowed the figure of the</w:t>
      </w:r>
      <w:r>
        <w:t xml:space="preserve"> </w:t>
      </w:r>
      <w:r>
        <w:rPr>
          <w:bCs/>
          <w:b/>
        </w:rPr>
        <w:t xml:space="preserve">Astronomer</w:t>
      </w:r>
      <w:r>
        <w:t xml:space="preserve"> </w:t>
      </w:r>
      <w:r>
        <w:t xml:space="preserve">to emerge as a distinct scientific professional. From Aristarchus to Ptolemy, these scholars transformed stargazing into a rigorous science based on mathematics and observation.</w:t>
      </w:r>
    </w:p>
    <w:p>
      <w:pPr>
        <w:pStyle w:val="BodyText"/>
      </w:pPr>
      <w:r>
        <w:t xml:space="preserve">The legacy of this period remains vital. It reminds us that science is a collective human endeavor, transcending time and borders. As Egypt continues to develop its space capabilities today, it draws strength from the knowledge that it once hosted some of the greatest minds in history who looked up at the same sky and wondered about their place in the universe. The story of astronomy is, fundamentally, a story of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and Future of the Astronomer in Egypt, Alexandria</dc:title>
  <dc:creator/>
  <dc:language>en</dc:language>
  <cp:keywords/>
  <dcterms:created xsi:type="dcterms:W3CDTF">2026-07-29T14:06:30Z</dcterms:created>
  <dcterms:modified xsi:type="dcterms:W3CDTF">2026-07-29T14:06:30Z</dcterms:modified>
</cp:coreProperties>
</file>

<file path=docProps/custom.xml><?xml version="1.0" encoding="utf-8"?>
<Properties xmlns="http://schemas.openxmlformats.org/officeDocument/2006/custom-properties" xmlns:vt="http://schemas.openxmlformats.org/officeDocument/2006/docPropsVTypes"/>
</file>