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Evolution,</w:t>
      </w:r>
      <w:r>
        <w:t xml:space="preserve"> </w:t>
      </w:r>
      <w:r>
        <w:t xml:space="preserve">Challenges,</w:t>
      </w:r>
      <w:r>
        <w:t xml:space="preserve"> </w:t>
      </w:r>
      <w:r>
        <w:t xml:space="preserve">and</w:t>
      </w:r>
      <w:r>
        <w:t xml:space="preserve"> </w:t>
      </w:r>
      <w:r>
        <w:t xml:space="preserve">Future</w:t>
      </w:r>
      <w:r>
        <w:t xml:space="preserve"> </w:t>
      </w:r>
      <w:r>
        <w:t xml:space="preserve">of</w:t>
      </w:r>
      <w:r>
        <w:t xml:space="preserve"> </w:t>
      </w:r>
      <w:r>
        <w:t xml:space="preserve">Astronomy</w:t>
      </w:r>
      <w:r>
        <w:t xml:space="preserve"> </w:t>
      </w:r>
      <w:r>
        <w:t xml:space="preserve">in</w:t>
      </w:r>
      <w:r>
        <w:t xml:space="preserve"> </w:t>
      </w:r>
      <w:r>
        <w:t xml:space="preserve">Sri</w:t>
      </w:r>
      <w:r>
        <w:t xml:space="preserve"> </w:t>
      </w:r>
      <w:r>
        <w:t xml:space="preserve">Lanka,</w:t>
      </w:r>
      <w:r>
        <w:t xml:space="preserve"> </w:t>
      </w:r>
      <w:r>
        <w:t xml:space="preserve">Colombo</w:t>
      </w:r>
    </w:p>
    <w:bookmarkStart w:id="27" w:name="X81e504141b5464cf2102bfc48b6e6fe43621276"/>
    <w:p>
      <w:pPr>
        <w:pStyle w:val="Heading1"/>
      </w:pPr>
      <w:r>
        <w:t xml:space="preserve">A Term Paper on the Astronomer in Modern Context</w:t>
      </w:r>
    </w:p>
    <w:bookmarkStart w:id="20" w:name="X78932de78091a1fbfd9ee48f92c49a26c357438"/>
    <w:p>
      <w:pPr>
        <w:pStyle w:val="Heading2"/>
      </w:pPr>
      <w:r>
        <w:t xml:space="preserve">Focusing on Sri Lanka, Colombo and the Path to Scientific Advancement</w:t>
      </w:r>
    </w:p>
    <w:p>
      <w:pPr>
        <w:pStyle w:val="FirstParagraph"/>
      </w:pPr>
    </w:p>
    <w:p>
      <w:pPr>
        <w:pStyle w:val="BodyText"/>
      </w:pPr>
      <w:r>
        <w:rPr>
          <w:bCs/>
          <w:b/>
          <w:iCs/>
          <w:i/>
        </w:rPr>
        <w:t xml:space="preserve">  Abstract  </w:t>
      </w:r>
    </w:p>
    <w:p>
      <w:pPr>
        <w:pStyle w:val="BodyText"/>
      </w:pPr>
      <w:r>
        <w:t xml:space="preserve">This term paper explores the role of the astronomer within the developing scientific landscape of South Asia, with a specific geographical and sociological focus on Sri Lanka and its capital, Colombo. It examines how urbanization in Colombo has impacted night-sky visibility, thereby influencing local astronomical practices. Furthermore, it analyzes the transition from traditional celestial navigation to modern astrophysics among Sri Lankan scholars. The paper argues that despite light pollution challenges in the capital city of Sri Lanka’s major economic hub, a dedicated community of astronomer enthusiasts and professionals is emerging through digital connectivity and international collaboration.</w:t>
      </w:r>
    </w:p>
    <w:bookmarkEnd w:id="20"/>
    <w:bookmarkStart w:id="21" w:name="introduction"/>
    <w:p>
      <w:pPr>
        <w:pStyle w:val="Heading2"/>
      </w:pPr>
      <w:r>
        <w:t xml:space="preserve">1. Introduction</w:t>
      </w:r>
    </w:p>
    <w:p>
      <w:pPr>
        <w:pStyle w:val="FirstParagraph"/>
      </w:pPr>
      <w:r>
        <w:t xml:space="preserve">Astronomy stands as one of the oldest natural sciences, predating all others in recorded history. It is the study of celestial objects, space, and the physical universe as a whole. In contemporary discourse, particularly within developing nations like Sri Lanka, the identity and practice of an astronomer are undergoing significant transformation. This term paper seeks to contextualize these changes within the specific framework of Sri Lanka’s urban center—Colombo.</w:t>
      </w:r>
    </w:p>
    <w:p>
      <w:pPr>
        <w:pStyle w:val="BodyText"/>
      </w:pPr>
      <w:r>
        <w:t xml:space="preserve">Sri Lanka is an island nation with a rich historical heritage deeply intertwined with celestial movements. Ancient Sinhalese kingdoms utilized star positions for navigation and agricultural planning long before modern telescopes were invented. However, the modern concept of professional astronomy in Sri Lanka faces unique hurdles and opportunities. The presence of a growing population of amateur astronomers and the nascent development of academic programs in astrophysics at local universities highlight a shifting paradigm. This document aims to provide a comprehensive analysis that respects every crucial aspect: the historical continuity, the current socio-scientific status, and future potential.</w:t>
      </w:r>
    </w:p>
    <w:bookmarkEnd w:id="21"/>
    <w:bookmarkStart w:id="22" w:name="X3ebb12b9e383babb2c5a7064c817780a47663d8"/>
    <w:p>
      <w:pPr>
        <w:pStyle w:val="Heading2"/>
      </w:pPr>
      <w:r>
        <w:t xml:space="preserve">2. Historical Context of Astronomy in Sri Lanka</w:t>
      </w:r>
    </w:p>
    <w:p>
      <w:pPr>
        <w:pStyle w:val="FirstParagraph"/>
      </w:pPr>
      <w:r>
        <w:t xml:space="preserve">To understand the current state of astronomical research in Colombo and across Sri Lanka, one must first appreciate its ancient roots. For centuries before Western influence arrived via maritime trade routes, indigenous scholars possessed sophisticated knowledge of planetary movements (Graha) and lunar phases (Poya). These were not merely superstitions but practical tools used to regulate social life, religious festivals such as Vesak and Poson, and agricultural cycles.</w:t>
      </w:r>
    </w:p>
    <w:p>
      <w:pPr>
        <w:pStyle w:val="BodyText"/>
      </w:pPr>
      <w:r>
        <w:t xml:space="preserve">The traditional astronomer was often a learned priest or scholar who interpreted celestial events for the royal court. While this role has largely vanished in its original form, it left an indelible mark on Sri Lankan culture. Today’s modern astronomer operates in a very different environment—one defined by rigorous mathematical modeling and observational technology rather than astrological interpretation. Nevertheless, cultural interest remains high; solar eclipses and lunar occultations attract significant public attention across the island.</w:t>
      </w:r>
    </w:p>
    <w:bookmarkEnd w:id="22"/>
    <w:bookmarkStart w:id="23" w:name="Xf2a2ce19f1f90e4ba85a02e68403d6c48b1573b"/>
    <w:p>
      <w:pPr>
        <w:pStyle w:val="Heading2"/>
      </w:pPr>
      <w:r>
        <w:t xml:space="preserve">3. The Urban Challenge: Light Pollution in Colombo</w:t>
      </w:r>
    </w:p>
    <w:p>
      <w:pPr>
        <w:pStyle w:val="FirstParagraph"/>
      </w:pPr>
      <w:r>
        <w:t xml:space="preserve">A critical aspect of studying astronomy today is observing conditions. For any astronomer located in an urban environment, light pollution represents a formidable enemy. In Colombo, the commercial capital of Sri Lanka, rapid urban development and increased electricity usage have led to severe light pollution. The bright glow of artificial lights makes it nearly impossible for casual stargazing or amateur telescopic observation within the city limits.</w:t>
      </w:r>
    </w:p>
    <w:p>
      <w:pPr>
        <w:pStyle w:val="BodyText"/>
      </w:pPr>
      <w:r>
        <w:t xml:space="preserve">Consequently, most serious astronomical observations conducted by individuals based in Colombo require travel to darker sites. Enthusiasts often visit areas such as Horton Plains, Sinharaja Forest Reserve, or the coastal regions of Hikkaduwa and Trincomalee where skies are darker. This geographical limitation shapes how an astronomer in Sri Lanka operates; they become mobile researchers rather than stationary observers based solely within the city center.</w:t>
      </w:r>
    </w:p>
    <w:bookmarkEnd w:id="23"/>
    <w:bookmarkStart w:id="24" w:name="X8e6d2c36f29d3158016dc7725b4ba39585a7b1a"/>
    <w:p>
      <w:pPr>
        <w:pStyle w:val="Heading2"/>
      </w:pPr>
      <w:r>
        <w:t xml:space="preserve">4. The Emergence of a Local Astronomical Community</w:t>
      </w:r>
    </w:p>
    <w:p>
      <w:pPr>
        <w:pStyle w:val="FirstParagraph"/>
      </w:pPr>
      <w:r>
        <w:t xml:space="preserve">Despite these environmental challenges, there is a vibrant community dedicated to space science in Colombo and throughout Sri Lanka. Organizations such as the Astronomical Society of Sri Lanka play a pivotal role in bridging the gap between academic theory and public interest. These groups organize regular meetups, solar viewing sessions (using safe filters), and educational workshops.</w:t>
      </w:r>
    </w:p>
    <w:p>
      <w:pPr>
        <w:pStyle w:val="BodyText"/>
      </w:pPr>
      <w:r>
        <w:t xml:space="preserve">For many young students aspiring to become an astronomer, Colombo serves as a hub for networking and resource sharing. Although dedicated observatories with large-aperture telescopes are scarce locally compared to international standards, the community compensates through digital sky surveys and participation in global data projects. Citizens Science initiatives allow local participants to contribute datasets from home computers, effectively democratizing astronomical research.</w:t>
      </w:r>
    </w:p>
    <w:bookmarkEnd w:id="24"/>
    <w:bookmarkStart w:id="25" w:name="X0a9ef6a4c546f34e67d913fc580f9fa5d18a743"/>
    <w:p>
      <w:pPr>
        <w:pStyle w:val="Heading2"/>
      </w:pPr>
      <w:r>
        <w:t xml:space="preserve">5. Academic Development and Future Prospects</w:t>
      </w:r>
    </w:p>
    <w:p>
      <w:pPr>
        <w:pStyle w:val="FirstParagraph"/>
      </w:pPr>
      <w:r>
        <w:t xml:space="preserve">The academic landscape for astronomy is gradually maturing within Sri Lanka’s higher education system. Universities in Colombo are beginning to offer specialized modules in astrophysics within their Physics departments. This institutional support is crucial for nurturing the next generation of astronomers.</w:t>
      </w:r>
    </w:p>
    <w:p>
      <w:pPr>
        <w:pStyle w:val="BodyText"/>
      </w:pPr>
      <w:r>
        <w:t xml:space="preserve">Furthermore, international collaborations have opened doors for Sri Lankan scientists to participate in major projects abroad. By leveraging technology and remote sensing, an astronomer based in Sri Lanka can analyze data from space telescopes like Hubble or James Webb without leaving the country. This digital accessibility mitigates some of the physical limitations posed by light pollution.</w:t>
      </w:r>
    </w:p>
    <w:p>
      <w:pPr>
        <w:pStyle w:val="BodyText"/>
      </w:pPr>
      <w:r>
        <w:t xml:space="preserve">The government’s recent interest in promoting STEM (Science, Technology, Engineering, and Mathematics) education also bodes well for future astronomers. Initiatives aimed at inspiring young minds through science fairs and robotics competitions contribute to building a talent pool capable of advancing Sri Lanka’s standing in the global astronomical community.</w:t>
      </w:r>
    </w:p>
    <w:bookmarkEnd w:id="25"/>
    <w:bookmarkStart w:id="26" w:name="conclusion"/>
    <w:p>
      <w:pPr>
        <w:pStyle w:val="Heading2"/>
      </w:pPr>
      <w:r>
        <w:t xml:space="preserve">6. Conclusion</w:t>
      </w:r>
    </w:p>
    <w:p>
      <w:pPr>
        <w:pStyle w:val="FirstParagraph"/>
      </w:pPr>
      <w:r>
        <w:t xml:space="preserve">In conclusion, the identity of an astronomer in modern Sri Lanka is characterized by resilience and adaptability. While the bustling metropolis of Colombo presents significant challenges regarding light pollution and atmospheric visibility, it also provides essential infrastructure, educational resources, and a community hub for science enthusiasts.</w:t>
      </w:r>
    </w:p>
    <w:p>
      <w:pPr>
        <w:pStyle w:val="BodyText"/>
      </w:pPr>
      <w:r>
        <w:t xml:space="preserve">The evolution from traditional celestial knowledge to modern astrophysics demonstrates Sri Lanka’s ability to integrate historical wisdom with contemporary scientific methodology. As technology advances and academic programs strengthen, the potential for Sri Lanka to contribute meaningfully to global astronomical research grows exponentially. It is imperative that stakeholders continue supporting this emerging field, ensuring that future astronomers in Colombo have the tools and visibility needed to explore the cosmos beyond our small island nation.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Evolution, Challenges, and Future of Astronomy in Sri Lanka, Colombo</dc:title>
  <dc:creator/>
  <cp:keywords/>
  <dcterms:created xsi:type="dcterms:W3CDTF">2026-07-29T15:02:22Z</dcterms:created>
  <dcterms:modified xsi:type="dcterms:W3CDTF">2026-07-29T15:02:22Z</dcterms:modified>
</cp:coreProperties>
</file>

<file path=docProps/custom.xml><?xml version="1.0" encoding="utf-8"?>
<Properties xmlns="http://schemas.openxmlformats.org/officeDocument/2006/custom-properties" xmlns:vt="http://schemas.openxmlformats.org/officeDocument/2006/docPropsVTypes"/>
</file>