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Ghana</w:t>
      </w:r>
      <w:r>
        <w:t xml:space="preserve"> </w:t>
      </w:r>
      <w:r>
        <w:t xml:space="preserve">Accra</w:t>
      </w:r>
    </w:p>
    <w:bookmarkStart w:id="33" w:name="Xac4c03f9792bd13ce9bdf4a58f62569d64a70e7"/>
    <w:p>
      <w:pPr>
        <w:pStyle w:val="Heading1"/>
      </w:pPr>
      <w:r>
        <w:rPr>
          <w:bCs/>
          <w:b/>
        </w:rPr>
        <w:t xml:space="preserve">The Evolution and Impact of the</w:t>
      </w:r>
      <w:r>
        <w:rPr>
          <w:bCs/>
          <w:b/>
        </w:rPr>
        <w:t xml:space="preserve"> </w:t>
      </w:r>
      <w:r>
        <w:rPr>
          <w:bCs/>
          <w:b/>
        </w:rPr>
        <w:t xml:space="preserve">Automotive Engineer</w:t>
      </w:r>
    </w:p>
    <w:p>
      <w:pPr>
        <w:pStyle w:val="FirstParagraph"/>
      </w:pPr>
      <w:r>
        <w:br/>
      </w:r>
    </w:p>
    <w:bookmarkStart w:id="20" w:name="X41609ca37f14b7b55d51878bf756e0044aa0369"/>
    <w:p>
      <w:pPr>
        <w:pStyle w:val="Heading2"/>
      </w:pPr>
      <w:r>
        <w:rPr>
          <w:iCs/>
          <w:i/>
        </w:rPr>
        <w:t xml:space="preserve">A Strategic Analysis of the Industry within</w:t>
      </w:r>
      <w:r>
        <w:rPr>
          <w:iCs/>
          <w:i/>
        </w:rPr>
        <w:t xml:space="preserve"> </w:t>
      </w:r>
      <w:r>
        <w:rPr>
          <w:iCs/>
          <w:i/>
        </w:rPr>
        <w:t xml:space="preserve">Ghana Accra</w:t>
      </w:r>
      <w:r>
        <w:rPr>
          <w:iCs/>
          <w:i/>
        </w:rPr>
        <w:t xml:space="preserve"> </w:t>
      </w:r>
      <w:r>
        <w:rPr>
          <w:iCs/>
          <w:i/>
        </w:rPr>
        <w:t xml:space="preserve">and West Africa</w:t>
      </w:r>
    </w:p>
    <w:p>
      <w:pPr>
        <w:pStyle w:val="FirstParagraph"/>
      </w:pPr>
      <w:r>
        <w:br/>
      </w:r>
    </w:p>
    <w:p>
      <w:pPr>
        <w:pStyle w:val="BodyText"/>
      </w:pPr>
      <w:r>
        <w:rPr>
          <w:bCs/>
          <w:b/>
        </w:rPr>
        <w:t xml:space="preserve">Abstract:</w:t>
      </w:r>
      <w:r>
        <w:br/>
      </w:r>
      <w:r>
        <w:br/>
      </w:r>
      <w:r>
        <w:t xml:space="preserve">The transportation sector in Ghana has experienced a paradigm shift over the last decade, driven by rapid urbanization, infrastructural development, and evolving economic policies. At the heart of this transformation lies a critical but often underappreciated professional role: the</w:t>
      </w:r>
      <w:r>
        <w:t xml:space="preserve"> </w:t>
      </w:r>
      <w:r>
        <w:t xml:space="preserve">Automotive Engineer</w:t>
      </w:r>
      <w:r>
        <w:t xml:space="preserve">. This</w:t>
      </w:r>
      <w:r>
        <w:t xml:space="preserve"> </w:t>
      </w:r>
      <w:r>
        <w:rPr>
          <w:iCs/>
          <w:i/>
        </w:rPr>
        <w:t xml:space="preserve">Term Paper</w:t>
      </w:r>
      <w:r>
        <w:t xml:space="preserve"> </w:t>
      </w:r>
      <w:r>
        <w:t xml:space="preserve">explores the multifaceted responsibilities of automotive engineers within the specific context of</w:t>
      </w:r>
      <w:r>
        <w:t xml:space="preserve"> </w:t>
      </w:r>
      <w:r>
        <w:t xml:space="preserve">Ghana Accra</w:t>
      </w:r>
      <w:r>
        <w:t xml:space="preserve">. By analyzing local challenges, regulatory frameworks, and technological advancements, this document argues that the integration of rigorous engineering principles is essential for sustainable mobility solutions in</w:t>
      </w:r>
      <w:r>
        <w:t xml:space="preserve"> </w:t>
      </w:r>
      <w:r>
        <w:t xml:space="preserve">Ghana Accra</w:t>
      </w:r>
      <w:r>
        <w:t xml:space="preserve">.</w:t>
      </w:r>
    </w:p>
    <w:p>
      <w:pPr>
        <w:pStyle w:val="BodyText"/>
      </w:pPr>
      <w:r>
        <w:br/>
      </w:r>
    </w:p>
    <w:bookmarkEnd w:id="20"/>
    <w:bookmarkStart w:id="21" w:name="introduction"/>
    <w:p>
      <w:pPr>
        <w:pStyle w:val="Heading2"/>
      </w:pPr>
      <w:r>
        <w:rPr>
          <w:bCs/>
          <w:b/>
        </w:rPr>
        <w:t xml:space="preserve">1.0 Introduction</w:t>
      </w:r>
    </w:p>
    <w:p>
      <w:pPr>
        <w:pStyle w:val="FirstParagraph"/>
      </w:pPr>
      <w:r>
        <w:br/>
      </w:r>
    </w:p>
    <w:p>
      <w:pPr>
        <w:pStyle w:val="BodyText"/>
      </w:pPr>
      <w:r>
        <w:t xml:space="preserve">The modern vehicle is no longer merely a means of transport but a complex integration of mechanical systems, electronics, and software. In the bustling metropolis of</w:t>
      </w:r>
      <w:r>
        <w:t xml:space="preserve"> </w:t>
      </w:r>
      <w:r>
        <w:t xml:space="preserve">Ghana Accra</w:t>
      </w:r>
      <w:r>
        <w:t xml:space="preserve">, the density of vehicles is high, leading to congestion, pollution concerns, and safety issues. To address these challenges effectively one must look beyond simple mechanics to the expertise of an</w:t>
      </w:r>
      <w:r>
        <w:t xml:space="preserve"> </w:t>
      </w:r>
      <w:r>
        <w:t xml:space="preserve">Automotive Engineer</w:t>
      </w:r>
      <w:r>
        <w:t xml:space="preserve">. This</w:t>
      </w:r>
      <w:r>
        <w:t xml:space="preserve"> </w:t>
      </w:r>
      <w:r>
        <w:rPr>
          <w:iCs/>
          <w:i/>
        </w:rPr>
        <w:t xml:space="preserve">Term Paper</w:t>
      </w:r>
      <w:r>
        <w:t xml:space="preserve"> </w:t>
      </w:r>
      <w:r>
        <w:t xml:space="preserve">aims to define the scope of this profession in West Africa's commercial hub and evaluate its necessity for future-proofing Ghana's transport infrastructure.</w:t>
      </w:r>
    </w:p>
    <w:p>
      <w:pPr>
        <w:pStyle w:val="BodyText"/>
      </w:pPr>
      <w:r>
        <w:br/>
      </w:r>
    </w:p>
    <w:bookmarkEnd w:id="21"/>
    <w:bookmarkStart w:id="22" w:name="Xa6bf94a5b1f2ff90c450124e864e10cc80e3886"/>
    <w:p>
      <w:pPr>
        <w:pStyle w:val="Heading2"/>
      </w:pPr>
      <w:r>
        <w:rPr>
          <w:bCs/>
          <w:b/>
        </w:rPr>
        <w:t xml:space="preserve">2.0 The Changing Landscape of Automotive Industry in Ghana Accra</w:t>
      </w:r>
    </w:p>
    <w:p>
      <w:pPr>
        <w:pStyle w:val="FirstParagraph"/>
      </w:pPr>
      <w:r>
        <w:br/>
      </w:r>
    </w:p>
    <w:p>
      <w:pPr>
        <w:pStyle w:val="BodyText"/>
      </w:pPr>
      <w:r>
        <w:t xml:space="preserve">Ghana Accra</w:t>
      </w:r>
      <w:r>
        <w:t xml:space="preserve">, the capital city, serves as the economic nerve center of the nation. Historically, automotive maintenance in</w:t>
      </w:r>
      <w:r>
        <w:t xml:space="preserve"> </w:t>
      </w:r>
      <w:r>
        <w:t xml:space="preserve">Ghana Accra</w:t>
      </w:r>
      <w:r>
        <w:t xml:space="preserve"> </w:t>
      </w:r>
      <w:r>
        <w:t xml:space="preserve">was dominated by informal workshops relying on trial-and-error methods. However, with increased importation of modern vehicles and stricter environmental regulations from government bodies such as the Environmental Protection Agency (EPA), there is a growing demand for professional engineering standards.</w:t>
      </w:r>
    </w:p>
    <w:p>
      <w:pPr>
        <w:pStyle w:val="BodyText"/>
      </w:pPr>
      <w:r>
        <w:br/>
      </w:r>
    </w:p>
    <w:p>
      <w:pPr>
        <w:pStyle w:val="BodyText"/>
      </w:pPr>
      <w:r>
        <w:t xml:space="preserve">The rise of ride-hailing platforms and logistics companies in</w:t>
      </w:r>
      <w:r>
        <w:t xml:space="preserve"> </w:t>
      </w:r>
      <w:r>
        <w:t xml:space="preserve">Ghana Accra</w:t>
      </w:r>
      <w:r>
        <w:t xml:space="preserve"> </w:t>
      </w:r>
      <w:r>
        <w:t xml:space="preserve">has further necessitated fleet management systems that require specialized engineering oversight. These fleets consist of diverse makes and models, requiring diagnostics that go beyond basic mechanical fixes. Herein lies the primary value proposition of an</w:t>
      </w:r>
      <w:r>
        <w:t xml:space="preserve"> </w:t>
      </w:r>
      <w:r>
        <w:t xml:space="preserve">Automotive Engineer</w:t>
      </w:r>
      <w:r>
        <w:t xml:space="preserve">: the ability to apply scientific principles to solve complex mechanical and electronic problems efficiently.</w:t>
      </w:r>
    </w:p>
    <w:p>
      <w:pPr>
        <w:pStyle w:val="BodyText"/>
      </w:pPr>
      <w:r>
        <w:br/>
      </w:r>
    </w:p>
    <w:bookmarkEnd w:id="22"/>
    <w:bookmarkStart w:id="26" w:name="X517e6ae9bc3d5bebad58fca24b6e5cf43a0d45e"/>
    <w:p>
      <w:pPr>
        <w:pStyle w:val="Heading2"/>
      </w:pPr>
      <w:r>
        <w:rPr>
          <w:bCs/>
          <w:b/>
        </w:rPr>
        <w:t xml:space="preserve">3.0 Core Responsibilities of an Automotive Engineer in Ghana Accra</w:t>
      </w:r>
    </w:p>
    <w:p>
      <w:pPr>
        <w:pStyle w:val="FirstParagraph"/>
      </w:pPr>
      <w:r>
        <w:br/>
      </w:r>
    </w:p>
    <w:p>
      <w:pPr>
        <w:pStyle w:val="BodyText"/>
      </w:pPr>
      <w:r>
        <w:t xml:space="preserve">An</w:t>
      </w:r>
      <w:r>
        <w:t xml:space="preserve"> </w:t>
      </w:r>
      <w:r>
        <w:t xml:space="preserve">Automotive Engineer</w:t>
      </w:r>
      <w:r>
        <w:t xml:space="preserve"> </w:t>
      </w:r>
      <w:r>
        <w:t xml:space="preserve">working in</w:t>
      </w:r>
      <w:r>
        <w:t xml:space="preserve"> </w:t>
      </w:r>
      <w:r>
        <w:t xml:space="preserve">Ghana Accra</w:t>
      </w:r>
      <w:r>
        <w:br/>
      </w:r>
    </w:p>
    <w:bookmarkStart w:id="23" w:name="adaptation-to-local-conditions"/>
    <w:p>
      <w:pPr>
        <w:pStyle w:val="Heading3"/>
      </w:pPr>
      <w:r>
        <w:t xml:space="preserve">3.1 Adaptation to Local Conditions</w:t>
      </w:r>
    </w:p>
    <w:p>
      <w:pPr>
        <w:pStyle w:val="FirstParagraph"/>
      </w:pPr>
      <w:r>
        <w:br/>
      </w:r>
    </w:p>
    <w:p>
      <w:pPr>
        <w:pStyle w:val="BodyText"/>
      </w:pPr>
      <w:r>
        <w:t xml:space="preserve">Vehicles in</w:t>
      </w:r>
      <w:r>
        <w:t xml:space="preserve"> </w:t>
      </w:r>
      <w:r>
        <w:t xml:space="preserve">Ghana Accra</w:t>
      </w:r>
      <w:r>
        <w:t xml:space="preserve"> </w:t>
      </w:r>
      <w:r>
        <w:t xml:space="preserve">operate under harsh conditions characterized by high temperatures, dusty environments during harmattan seasons, and variable road quality. An</w:t>
      </w:r>
      <w:r>
        <w:t xml:space="preserve"> </w:t>
      </w:r>
      <w:r>
        <w:t xml:space="preserve">Automotive Engineer</w:t>
      </w:r>
      <w:r>
        <w:t xml:space="preserve"> </w:t>
      </w:r>
      <w:r>
        <w:t xml:space="preserve">must evaluate how these factors impact vehicle longevity and performance. For instance, thermal management systems in engines and batteries must be optimized to prevent overheating in the tropical climate of</w:t>
      </w:r>
      <w:r>
        <w:t xml:space="preserve"> </w:t>
      </w:r>
      <w:r>
        <w:t xml:space="preserve">Ghana Accra</w:t>
      </w:r>
      <w:r>
        <w:t xml:space="preserve">. This requires specialized knowledge in thermodynamics and materials science.</w:t>
      </w:r>
    </w:p>
    <w:p>
      <w:pPr>
        <w:pStyle w:val="BodyText"/>
      </w:pPr>
      <w:r>
        <w:br/>
      </w:r>
    </w:p>
    <w:bookmarkEnd w:id="23"/>
    <w:bookmarkStart w:id="24" w:name="X14928378a73350b3692b7ca496061cf2fc049ac"/>
    <w:p>
      <w:pPr>
        <w:pStyle w:val="Heading3"/>
      </w:pPr>
      <w:r>
        <w:t xml:space="preserve">3.2 Diagnostic Excellence with Modern Technology</w:t>
      </w:r>
    </w:p>
    <w:p>
      <w:pPr>
        <w:pStyle w:val="FirstParagraph"/>
      </w:pPr>
      <w:r>
        <w:br/>
      </w:r>
    </w:p>
    <w:p>
      <w:pPr>
        <w:pStyle w:val="BodyText"/>
      </w:pPr>
      <w:r>
        <w:t xml:space="preserve">Modern vehicles are equipped with On-Board Diagnostics (OBD) systems and advanced electronic control units (ECUs). In</w:t>
      </w:r>
      <w:r>
        <w:t xml:space="preserve"> </w:t>
      </w:r>
      <w:r>
        <w:t xml:space="preserve">Ghana Accra</w:t>
      </w:r>
      <w:r>
        <w:t xml:space="preserve">, the transition from carbureted engines to fuel-injected systems means that traditional mechanics often lack the training to interpret error codes or reprogram software. An</w:t>
      </w:r>
      <w:r>
        <w:t xml:space="preserve"> </w:t>
      </w:r>
      <w:r>
        <w:t xml:space="preserve">Automotive Engineer</w:t>
      </w:r>
      <w:r>
        <w:t xml:space="preserve"> </w:t>
      </w:r>
      <w:r>
        <w:t xml:space="preserve">bridges this gap, utilizing diagnostic tools to accurately identify faults, thereby reducing vehicle downtime and repair costs for consumers in</w:t>
      </w:r>
      <w:r>
        <w:t xml:space="preserve"> </w:t>
      </w:r>
      <w:r>
        <w:t xml:space="preserve">Ghana Accra</w:t>
      </w:r>
      <w:r>
        <w:t xml:space="preserve">.</w:t>
      </w:r>
    </w:p>
    <w:p>
      <w:pPr>
        <w:pStyle w:val="BodyText"/>
      </w:pPr>
      <w:r>
        <w:br/>
      </w:r>
    </w:p>
    <w:bookmarkEnd w:id="24"/>
    <w:bookmarkStart w:id="25" w:name="safety-and-regulatory-compliance"/>
    <w:p>
      <w:pPr>
        <w:pStyle w:val="Heading3"/>
      </w:pPr>
      <w:r>
        <w:t xml:space="preserve">3.3 Safety and Regulatory Compliance</w:t>
      </w:r>
    </w:p>
    <w:p>
      <w:pPr>
        <w:pStyle w:val="FirstParagraph"/>
      </w:pPr>
      <w:r>
        <w:br/>
      </w:r>
    </w:p>
    <w:p>
      <w:pPr>
        <w:pStyle w:val="BodyText"/>
      </w:pPr>
      <w:r>
        <w:t xml:space="preserve">The Vehicle Inspection Department (VID) in Ghana enforces strict safety standards. An</w:t>
      </w:r>
      <w:r>
        <w:t xml:space="preserve"> </w:t>
      </w:r>
      <w:r>
        <w:t xml:space="preserve">Automotive Engineer</w:t>
      </w:r>
      <w:r>
        <w:t xml:space="preserve"> </w:t>
      </w:r>
      <w:r>
        <w:t xml:space="preserve">plays a crucial role in ensuring that vehicles meet these national standards. This involves understanding emission limits, braking efficiency requirements, and structural integrity norms specific to the regulations enforced within</w:t>
      </w:r>
      <w:r>
        <w:t xml:space="preserve"> </w:t>
      </w:r>
      <w:r>
        <w:t xml:space="preserve">Ghana Accra</w:t>
      </w:r>
      <w:r>
        <w:t xml:space="preserve">. By adhering to these engineering standards, professionals contribute significantly to road safety.</w:t>
      </w:r>
    </w:p>
    <w:p>
      <w:pPr>
        <w:pStyle w:val="BodyText"/>
      </w:pPr>
      <w:r>
        <w:br/>
      </w:r>
    </w:p>
    <w:bookmarkEnd w:id="25"/>
    <w:bookmarkEnd w:id="26"/>
    <w:bookmarkStart w:id="30" w:name="X8215b403ad5a95f8054e7327be9e3d9b266137d"/>
    <w:p>
      <w:pPr>
        <w:pStyle w:val="Heading2"/>
      </w:pPr>
      <w:r>
        <w:rPr>
          <w:bCs/>
          <w:b/>
        </w:rPr>
        <w:t xml:space="preserve">4.0 Challenges Facing Automotive Engineering in Ghana Accra</w:t>
      </w:r>
    </w:p>
    <w:p>
      <w:pPr>
        <w:pStyle w:val="FirstParagraph"/>
      </w:pPr>
      <w:r>
        <w:br/>
      </w:r>
    </w:p>
    <w:p>
      <w:pPr>
        <w:pStyle w:val="BodyText"/>
      </w:pPr>
      <w:r>
        <w:t xml:space="preserve">Despite the growing need for professional engineering services in</w:t>
      </w:r>
      <w:r>
        <w:t xml:space="preserve"> </w:t>
      </w:r>
      <w:r>
        <w:t xml:space="preserve">Ghana Accra</w:t>
      </w:r>
      <w:r>
        <w:t xml:space="preserve">, several challenges persist.</w:t>
      </w:r>
    </w:p>
    <w:p>
      <w:pPr>
        <w:pStyle w:val="BodyText"/>
      </w:pPr>
      <w:r>
        <w:br/>
      </w:r>
    </w:p>
    <w:bookmarkStart w:id="27" w:name="skill-gap-and-education"/>
    <w:p>
      <w:pPr>
        <w:pStyle w:val="Heading3"/>
      </w:pPr>
      <w:r>
        <w:t xml:space="preserve">4.1 Skill Gap and Education</w:t>
      </w:r>
    </w:p>
    <w:p>
      <w:pPr>
        <w:pStyle w:val="FirstParagraph"/>
      </w:pPr>
      <w:r>
        <w:br/>
      </w:r>
    </w:p>
    <w:p>
      <w:pPr>
        <w:pStyle w:val="BodyText"/>
      </w:pPr>
      <w:r>
        <w:t xml:space="preserve">There is a significant shortage of formally trained</w:t>
      </w:r>
      <w:r>
        <w:t xml:space="preserve"> </w:t>
      </w:r>
      <w:r>
        <w:t xml:space="preserve">Automotive Engineers</w:t>
      </w:r>
      <w:r>
        <w:t xml:space="preserve"> </w:t>
      </w:r>
      <w:r>
        <w:t xml:space="preserve">in the region. While universities in Ghana offer engineering degrees, there is often a disconnect between theoretical curricula and practical industry needs specific to</w:t>
      </w:r>
      <w:r>
        <w:t xml:space="preserve"> </w:t>
      </w:r>
      <w:r>
        <w:t xml:space="preserve">Ghana Accra</w:t>
      </w:r>
      <w:r>
        <w:t xml:space="preserve">. Vocational training programs need to be enhanced to produce graduates who are job-ready for the modern automotive ecosystem.</w:t>
      </w:r>
    </w:p>
    <w:p>
      <w:pPr>
        <w:pStyle w:val="BodyText"/>
      </w:pPr>
      <w:r>
        <w:br/>
      </w:r>
    </w:p>
    <w:bookmarkEnd w:id="27"/>
    <w:bookmarkStart w:id="28" w:name="access-to-technology-and-parts"/>
    <w:p>
      <w:pPr>
        <w:pStyle w:val="Heading3"/>
      </w:pPr>
      <w:r>
        <w:t xml:space="preserve">4.2 Access to Technology and Parts</w:t>
      </w:r>
    </w:p>
    <w:p>
      <w:pPr>
        <w:pStyle w:val="FirstParagraph"/>
      </w:pPr>
      <w:r>
        <w:br/>
      </w:r>
    </w:p>
    <w:p>
      <w:pPr>
        <w:pStyle w:val="BodyText"/>
      </w:pPr>
      <w:r>
        <w:t xml:space="preserve">In</w:t>
      </w:r>
      <w:r>
        <w:t xml:space="preserve"> </w:t>
      </w:r>
      <w:r>
        <w:t xml:space="preserve">Ghana Accra</w:t>
      </w:r>
      <w:r>
        <w:t xml:space="preserve">, access to genuine spare parts and advanced diagnostic equipment can be expensive or logistically difficult. An</w:t>
      </w:r>
      <w:r>
        <w:t xml:space="preserve"> </w:t>
      </w:r>
      <w:r>
        <w:t xml:space="preserve">Automotive Engineer</w:t>
      </w:r>
      <w:r>
        <w:t xml:space="preserve"> </w:t>
      </w:r>
      <w:r>
        <w:t xml:space="preserve">often has to work with limited resources, requiring ingenuity and problem-solving skills to find viable solutions without compromising safety.</w:t>
      </w:r>
    </w:p>
    <w:p>
      <w:pPr>
        <w:pStyle w:val="BodyText"/>
      </w:pPr>
      <w:r>
        <w:br/>
      </w:r>
    </w:p>
    <w:bookmarkEnd w:id="28"/>
    <w:bookmarkStart w:id="29" w:name="economic-constraints"/>
    <w:p>
      <w:pPr>
        <w:pStyle w:val="Heading3"/>
      </w:pPr>
      <w:r>
        <w:t xml:space="preserve">4.3 Economic Constraints</w:t>
      </w:r>
    </w:p>
    <w:p>
      <w:pPr>
        <w:pStyle w:val="FirstParagraph"/>
      </w:pPr>
      <w:r>
        <w:br/>
      </w:r>
    </w:p>
    <w:p>
      <w:pPr>
        <w:pStyle w:val="BodyText"/>
      </w:pPr>
      <w:r>
        <w:t xml:space="preserve">Clients in</w:t>
      </w:r>
      <w:r>
        <w:t xml:space="preserve"> </w:t>
      </w:r>
      <w:r>
        <w:t xml:space="preserve">Ghana AccraAutomotive Engineer</w:t>
      </w:r>
      <w:r>
        <w:t xml:space="preserve"> </w:t>
      </w:r>
      <w:r>
        <w:t xml:space="preserve">is a critical task.</w:t>
      </w:r>
    </w:p>
    <w:p>
      <w:pPr>
        <w:pStyle w:val="BodyText"/>
      </w:pPr>
      <w:r>
        <w:br/>
      </w:r>
    </w:p>
    <w:bookmarkEnd w:id="29"/>
    <w:bookmarkEnd w:id="30"/>
    <w:bookmarkStart w:id="31" w:name="opportunities-and-future-prospects"/>
    <w:p>
      <w:pPr>
        <w:pStyle w:val="Heading2"/>
      </w:pPr>
      <w:r>
        <w:rPr>
          <w:bCs/>
          <w:b/>
        </w:rPr>
        <w:t xml:space="preserve">5.0 Opportunities and Future Prospects</w:t>
      </w:r>
    </w:p>
    <w:p>
      <w:pPr>
        <w:pStyle w:val="FirstParagraph"/>
      </w:pPr>
      <w:r>
        <w:br/>
      </w:r>
    </w:p>
    <w:p>
      <w:pPr>
        <w:pStyle w:val="BodyText"/>
      </w:pPr>
      <w:r>
        <w:t xml:space="preserve">The future of automotive engineering in</w:t>
      </w:r>
      <w:r>
        <w:t xml:space="preserve"> </w:t>
      </w:r>
      <w:r>
        <w:t xml:space="preserve">Ghana Accra</w:t>
      </w:r>
      <w:r>
        <w:t xml:space="preserve"> </w:t>
      </w:r>
      <w:r>
        <w:t xml:space="preserve">is promising, particularly with the global shift towards Electric Vehicles (EVs). As Ghana explores renewable energy sources such as solar and hydroelectric power, EV adoption becomes feasible. An</w:t>
      </w:r>
      <w:r>
        <w:t xml:space="preserve"> </w:t>
      </w:r>
      <w:r>
        <w:t xml:space="preserve">Automotive Engineer</w:t>
      </w:r>
      <w:r>
        <w:t xml:space="preserve"> </w:t>
      </w:r>
      <w:r>
        <w:t xml:space="preserve">will be pivotal in developing the infrastructure for charging stations, managing battery life cycles in high-heat environments, and training technicians on high-voltage safety systems.</w:t>
      </w:r>
    </w:p>
    <w:p>
      <w:pPr>
        <w:pStyle w:val="BodyText"/>
      </w:pPr>
      <w:r>
        <w:br/>
      </w:r>
    </w:p>
    <w:p>
      <w:pPr>
        <w:pStyle w:val="BodyText"/>
      </w:pPr>
      <w:r>
        <w:t xml:space="preserve">Furthermore, the implementation of smart traffic management systems in</w:t>
      </w:r>
      <w:r>
        <w:t xml:space="preserve"> </w:t>
      </w:r>
      <w:r>
        <w:t xml:space="preserve">Ghana Accra</w:t>
      </w:r>
      <w:r>
        <w:t xml:space="preserve"> </w:t>
      </w:r>
      <w:r>
        <w:t xml:space="preserve">requires engineers who understand both vehicular data and urban planning. This interdisciplinary approach opens new career paths for</w:t>
      </w:r>
      <w:r>
        <w:t xml:space="preserve"> </w:t>
      </w:r>
      <w:r>
        <w:t xml:space="preserve">Automotive Engineers</w:t>
      </w:r>
      <w:r>
        <w:t xml:space="preserve"> </w:t>
      </w:r>
      <w:r>
        <w:t xml:space="preserve">in the region.</w:t>
      </w:r>
    </w:p>
    <w:p>
      <w:pPr>
        <w:pStyle w:val="BodyText"/>
      </w:pPr>
      <w:r>
        <w:br/>
      </w:r>
    </w:p>
    <w:bookmarkEnd w:id="31"/>
    <w:bookmarkStart w:id="32" w:name="conclusion"/>
    <w:p>
      <w:pPr>
        <w:pStyle w:val="Heading2"/>
      </w:pPr>
      <w:r>
        <w:rPr>
          <w:bCs/>
          <w:b/>
        </w:rPr>
        <w:t xml:space="preserve">6.0 Conclusion</w:t>
      </w:r>
    </w:p>
    <w:p>
      <w:pPr>
        <w:pStyle w:val="FirstParagraph"/>
      </w:pPr>
      <w:r>
        <w:br/>
      </w:r>
    </w:p>
    <w:p>
      <w:pPr>
        <w:pStyle w:val="BodyText"/>
      </w:pPr>
      <w:r>
        <w:t xml:space="preserve">In conclusion, this</w:t>
      </w:r>
    </w:p>
    <w:p>
      <w:pPr>
        <w:pStyle w:val="BodyText"/>
      </w:pPr>
      <w:r>
        <w:t xml:space="preserve">Term PaperAutomotive EngineerGhana Accra. From addressing local environmental challenges to ensuring safety compliance and preparing for the electric future, these professionals are key stakeholders.</w:t>
      </w:r>
    </w:p>
    <w:p>
      <w:pPr>
        <w:pStyle w:val="BodyText"/>
      </w:pPr>
      <w:r>
        <w:br/>
      </w:r>
    </w:p>
    <w:p>
      <w:pPr>
        <w:pStyle w:val="BodyText"/>
      </w:pPr>
      <w:r>
        <w:t xml:space="preserve">To fully realize their potential, there must be greater investment in engineering education, improved access to technology, and stronger regulatory enforcement in</w:t>
      </w:r>
    </w:p>
    <w:p>
      <w:pPr>
        <w:pStyle w:val="BodyText"/>
      </w:pPr>
      <w:r>
        <w:t xml:space="preserve">Ghana Accra. By empowering</w:t>
      </w:r>
    </w:p>
    <w:p>
      <w:pPr>
        <w:pStyle w:val="BodyText"/>
      </w:pPr>
      <w:r>
        <w:t xml:space="preserve">Automotive Engineers with the necessary tools and recognition, Ghana can build a more resilient automotive industry that benefits its economy, environment, and citizens.</w:t>
      </w:r>
    </w:p>
    <w:p>
      <w:pPr>
        <w:pStyle w:val="BodyText"/>
      </w:pPr>
      <w:r>
        <w:br/>
      </w:r>
      <w:r>
        <w:br/>
      </w:r>
    </w:p>
    <w:p>
      <w:pPr>
        <w:pStyle w:val="BodyText"/>
      </w:pPr>
      <w:r>
        <w:t xml:space="preserve">Note: This document was prepared as part of an academic study regarding engineering roles in West African urban centers. All references to</w:t>
      </w:r>
    </w:p>
    <w:p>
      <w:pPr>
        <w:pStyle w:val="BodyText"/>
      </w:pPr>
      <w:r>
        <w:t xml:space="preserve">Automotive EngineersGhana Accra are contextualized within the current socio-economic framework.</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Automotive Engineer in Ghana Accra</dc:title>
  <dc:creator/>
  <dc:language>en</dc:language>
  <cp:keywords/>
  <dcterms:created xsi:type="dcterms:W3CDTF">2026-07-29T16:10:37Z</dcterms:created>
  <dcterms:modified xsi:type="dcterms:W3CDTF">2026-07-29T16:10:37Z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