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ef23361d9bb1d382d007310a4e604efb08f88c"/>
    <w:p>
      <w:pPr>
        <w:pStyle w:val="Heading1"/>
      </w:pPr>
      <w:r>
        <w:t xml:space="preserve">The Evolution and Future of the Automotive Engineer in India Bangalore</w:t>
      </w:r>
    </w:p>
    <w:p>
      <w:pPr>
        <w:pStyle w:val="FirstParagraph"/>
      </w:pPr>
      <w:r>
        <w:t xml:space="preserve">A Term Paper Analysis on Technical Innovation, Market Dynamics, and Professional Roles</w:t>
      </w:r>
      <w:r>
        <w:br/>
      </w:r>
      <w:r>
        <w:br/>
      </w:r>
      <w:r>
        <w:t xml:space="preserve">Prepared for: Department of Engineering Studies</w:t>
      </w:r>
      <w:r>
        <w:br/>
      </w:r>
      <w:r>
        <w:t xml:space="preserve">Date: October 2023</w:t>
      </w:r>
      <w:r>
        <w:br/>
      </w:r>
      <w:r>
        <w:t xml:space="preserve">Location Focus: India Bangalore (Bangalore)</w:t>
      </w:r>
    </w:p>
    <w:bookmarkStart w:id="20" w:name="i.-introduction"/>
    <w:p>
      <w:pPr>
        <w:pStyle w:val="Heading2"/>
      </w:pPr>
      <w:r>
        <w:t xml:space="preserve">I. Introduction</w:t>
      </w:r>
    </w:p>
    <w:p>
      <w:pPr>
        <w:pStyle w:val="FirstParagraph"/>
      </w:pPr>
      <w:r>
        <w:t xml:space="preserve">The automotive industry stands as one of the most significant pillars of global industrial manufacturing, driving technological advancement, economic growth, and societal connectivity. However, the role and responsibilities associated with this sector are undergoing a seismic shift. At the heart of this transformation is the</w:t>
      </w:r>
      <w:r>
        <w:t xml:space="preserve"> </w:t>
      </w:r>
      <w:r>
        <w:rPr>
          <w:bCs/>
          <w:b/>
        </w:rPr>
        <w:t xml:space="preserve">Automotive Engineer</w:t>
      </w:r>
      <w:r>
        <w:t xml:space="preserve">, a professional tasked not merely with mechanical design but with integrating software, sustainability standards, and complex supply chain logistics. This term paper explores the multifaceted role of the Automotive Engineer within the specific context of India Bangalore, a city that has rapidly evolved into one of Asia’s premier automotive hubs.</w:t>
      </w:r>
    </w:p>
    <w:p>
      <w:pPr>
        <w:pStyle w:val="BodyText"/>
      </w:pPr>
      <w:r>
        <w:t xml:space="preserve">India Bangalore, often referred to as the Silicon Valley of India due to its robust information technology sector, has simultaneously cemented its status as a critical center for automotive manufacturing and research and development (R&amp;D). The convergence of traditional engineering excellence with modern digital innovation makes this region a unique testing ground for the future of mobility. Understanding the specific demands placed on Automotive Engineers in this environment requires an examination of local market dynamics, regulatory frameworks, and technological trends.</w:t>
      </w:r>
    </w:p>
    <w:bookmarkEnd w:id="20"/>
    <w:bookmarkStart w:id="21" w:name="Xa92b966c162882fdde9f33d01bfa8b6ba51cd79"/>
    <w:p>
      <w:pPr>
        <w:pStyle w:val="Heading2"/>
      </w:pPr>
      <w:r>
        <w:t xml:space="preserve">II. Historical Context: Bangalore as an Automotive Hub</w:t>
      </w:r>
    </w:p>
    <w:p>
      <w:pPr>
        <w:pStyle w:val="FirstParagraph"/>
      </w:pPr>
      <w:r>
        <w:t xml:space="preserve">To understand the current professional landscape, one must look at the historical development of India Bangalore. Historically known for its defense research and aerospace industries, the city began attracting major automotive players in the late 1980s and early 1990s. Companies such as Volkswagen, Hyundai, Ford (previously), and Daimler established significant manufacturing plants in the region. Today, India Bangalore hosts over a hundred global automotive companies.</w:t>
      </w:r>
    </w:p>
    <w:p>
      <w:pPr>
        <w:pStyle w:val="BodyText"/>
      </w:pPr>
      <w:r>
        <w:t xml:space="preserve">This dense concentration of industry has created an ecosystem where the role of the Automotive Engineer is deeply integrated with IT professionals. Unlike traditional manufacturing hubs where engineers worked in silos, Bangalore’s Engineers often collaborate closely with software developers. This hybrid environment has redefined job descriptions, requiring a skill set that bridges mechanical engineering principles with electrical systems and data analytics.</w:t>
      </w:r>
    </w:p>
    <w:bookmarkEnd w:id="21"/>
    <w:bookmarkStart w:id="25" w:name="X3a9f99a0cf41cb3d5e82e4a368fafbb33c1dc5e"/>
    <w:p>
      <w:pPr>
        <w:pStyle w:val="Heading2"/>
      </w:pPr>
      <w:r>
        <w:t xml:space="preserve">III. Core Responsibilities of the Automotive Engineer in India Bangalore</w:t>
      </w:r>
    </w:p>
    <w:p>
      <w:pPr>
        <w:pStyle w:val="FirstParagraph"/>
      </w:pPr>
      <w:r>
        <w:t xml:space="preserve">The scope of work for an Automotive Engineer in India Bangalore varies significantly depending on whether they are employed by an Original Equipment Manufacturer (OEM), a Tier-1 supplier, or a startup focusing on mobility solutions. However, several core responsibilities remain consistent across these sectors.</w:t>
      </w:r>
    </w:p>
    <w:bookmarkStart w:id="22" w:name="a.-design-and-development"/>
    <w:p>
      <w:pPr>
        <w:pStyle w:val="Heading3"/>
      </w:pPr>
      <w:r>
        <w:t xml:space="preserve">A. Design and Development</w:t>
      </w:r>
    </w:p>
    <w:p>
      <w:pPr>
        <w:pStyle w:val="FirstParagraph"/>
      </w:pPr>
      <w:r>
        <w:t xml:space="preserve">The primary function remains the design and development of vehicle components and systems. Engineers in India Bangalore are increasingly tasked with designing lightweight materials to improve fuel efficiency, a critical factor given the stringent emission norms enforced by the Indian government. The use of Computer-Aided Design (CAD) software is ubiquitous, but there is now a heavier emphasis on simulation tools that allow engineers to test virtual prototypes before physical manufacturing begins.</w:t>
      </w:r>
    </w:p>
    <w:bookmarkEnd w:id="22"/>
    <w:bookmarkStart w:id="23" w:name="b.-electric-vehicle-ev-integration"/>
    <w:p>
      <w:pPr>
        <w:pStyle w:val="Heading3"/>
      </w:pPr>
      <w:r>
        <w:t xml:space="preserve">B. Electric Vehicle (EV) Integration</w:t>
      </w:r>
    </w:p>
    <w:p>
      <w:pPr>
        <w:pStyle w:val="FirstParagraph"/>
      </w:pPr>
      <w:r>
        <w:t xml:space="preserve">The most significant shift in recent years has been the push toward Electric Vehicles. The Indian government’s aggressive incentives for EV adoption have spurred a wave of innovation in India Bangalore. Automotive Engineers here are deeply involved in battery management systems, electric motor integration, and charging infrastructure design. Engineers must understand high-voltage safety protocols and thermal management systems to ensure vehicle reliability in India’s often hot climate.</w:t>
      </w:r>
    </w:p>
    <w:bookmarkEnd w:id="23"/>
    <w:bookmarkStart w:id="24" w:name="c.-quality-assurance-and-compliance"/>
    <w:p>
      <w:pPr>
        <w:pStyle w:val="Heading3"/>
      </w:pPr>
      <w:r>
        <w:t xml:space="preserve">C. Quality Assurance and Compliance</w:t>
      </w:r>
    </w:p>
    <w:p>
      <w:pPr>
        <w:pStyle w:val="FirstParagraph"/>
      </w:pPr>
      <w:r>
        <w:t xml:space="preserve">India Bangalore-based manufacturing units are export hubs as well as domestic supply centers. Therefore, Automotive Engineers must ensure that all products meet international quality standards (such as ISO/TS 16949) alongside Bharat Stage VI (BS-VI) emission norms. This involves rigorous testing, failure analysis, and continuous improvement processes to maintain compliance with both local and global regulations.</w:t>
      </w:r>
    </w:p>
    <w:bookmarkEnd w:id="24"/>
    <w:bookmarkEnd w:id="25"/>
    <w:bookmarkStart w:id="26" w:name="X9df88bb9fec885445473079fb5442f387ff1aa0"/>
    <w:p>
      <w:pPr>
        <w:pStyle w:val="Heading2"/>
      </w:pPr>
      <w:r>
        <w:t xml:space="preserve">IV. Technological Trends Shaping the Profession</w:t>
      </w:r>
    </w:p>
    <w:p>
      <w:pPr>
        <w:pStyle w:val="FirstParagraph"/>
      </w:pPr>
      <w:r>
        <w:t xml:space="preserve">The definition of an Automotive Engineer is expanding beyond mechanical systems. In India Bangalore, the following trends are reshaping the profession:</w:t>
      </w:r>
    </w:p>
    <w:p>
      <w:pPr>
        <w:numPr>
          <w:ilvl w:val="0"/>
          <w:numId w:val="1001"/>
        </w:numPr>
        <w:pStyle w:val="Compact"/>
      </w:pPr>
      <w:r>
        <w:rPr>
          <w:bCs/>
          <w:b/>
        </w:rPr>
        <w:t xml:space="preserve">Automotive Electronics and E/E Architecture:</w:t>
      </w:r>
      <w:r>
        <w:t xml:space="preserve"> </w:t>
      </w:r>
      <w:r>
        <w:t xml:space="preserve">Modern vehicles are essentially computers on wheels. Engineers must possess knowledge of embedded systems, microcontrollers, and electronic control units (ECUs).</w:t>
      </w:r>
    </w:p>
    <w:p>
      <w:pPr>
        <w:numPr>
          <w:ilvl w:val="0"/>
          <w:numId w:val="1001"/>
        </w:numPr>
        <w:pStyle w:val="Compact"/>
      </w:pPr>
      <w:r>
        <w:rPr>
          <w:bCs/>
          <w:b/>
        </w:rPr>
        <w:t xml:space="preserve">Connectivity and IoT:</w:t>
      </w:r>
      <w:r>
        <w:t xml:space="preserve"> </w:t>
      </w:r>
      <w:r>
        <w:t xml:space="preserve">With the rise of Connected Cars, Automotive Engineers work with Internet of Things (IoT) technologies to enable over-the-air updates, real-time diagnostics, and driver assistance features.</w:t>
      </w:r>
    </w:p>
    <w:p>
      <w:pPr>
        <w:numPr>
          <w:ilvl w:val="0"/>
          <w:numId w:val="1001"/>
        </w:numPr>
        <w:pStyle w:val="Compact"/>
      </w:pPr>
      <w:r>
        <w:rPr>
          <w:bCs/>
          <w:b/>
        </w:rPr>
        <w:t xml:space="preserve">Sustainability and Circular Economy:</w:t>
      </w:r>
      <w:r>
        <w:t xml:space="preserve"> </w:t>
      </w:r>
      <w:r>
        <w:t xml:space="preserve">There is a growing focus on sustainable manufacturing practices. Engineers are tasked with reducing carbon footprints in production lines and designing vehicles that are easier to recycle at the end of their lifecycle.</w:t>
      </w:r>
    </w:p>
    <w:bookmarkEnd w:id="26"/>
    <w:bookmarkStart w:id="27" w:name="X925775f3732efe6f350e945b5d7344d8997e438"/>
    <w:p>
      <w:pPr>
        <w:pStyle w:val="Heading2"/>
      </w:pPr>
      <w:r>
        <w:t xml:space="preserve">V. Challenges Facing Automotive Engineers in India Bangalore</w:t>
      </w:r>
    </w:p>
    <w:p>
      <w:pPr>
        <w:pStyle w:val="FirstParagraph"/>
      </w:pPr>
      <w:r>
        <w:t xml:space="preserve">Despite the opportunities, professionals face distinct challenges. The rapid pace of technological change requires continuous upskilling. An engineer skilled in internal combustion engines today must rapidly acquire knowledge in battery chemistry and software integration to remain relevant.</w:t>
      </w:r>
    </w:p>
    <w:p>
      <w:pPr>
        <w:pStyle w:val="BodyText"/>
      </w:pPr>
      <w:r>
        <w:t xml:space="preserve">Additionally, infrastructure limitations in certain parts of India can pose logistical challenges for testing and validation phases. Traffic congestion, varied road conditions, and extreme weather patterns require engineers to design robust vehicles that can withstand harsher environments than those typical in European or North American markets. This "design for India" approach requires significant adaptation and rigorous field testing.</w:t>
      </w:r>
    </w:p>
    <w:bookmarkEnd w:id="27"/>
    <w:bookmarkStart w:id="28" w:name="vi.-future-outlook"/>
    <w:p>
      <w:pPr>
        <w:pStyle w:val="Heading2"/>
      </w:pPr>
      <w:r>
        <w:t xml:space="preserve">VI. Future Outlook</w:t>
      </w:r>
    </w:p>
    <w:p>
      <w:pPr>
        <w:pStyle w:val="FirstParagraph"/>
      </w:pPr>
      <w:r>
        <w:t xml:space="preserve">The future of the Automotive Engineer in India Bangalore looks promising but transformative. The rise of Autonomous Driving Technologies (ADT) presents new opportunities for collaboration between automotive firms and technology giants headquartered in Bangalore. As self-driving cars move from concept to reality, the role of the engineer will shift further toward data science, AI algorithm development, and sensor fusion.</w:t>
      </w:r>
    </w:p>
    <w:p>
      <w:pPr>
        <w:pStyle w:val="BodyText"/>
      </w:pPr>
      <w:r>
        <w:t xml:space="preserve">Furthermore, as India aims to become a global manufacturing destination under initiatives like "Make in India," the demand for specialized Automotive Engineers will continue to grow. The city is likely to see an increase in R&amp;D centers rather than just assembly plants, elevating the strategic importance of engineering talent.</w:t>
      </w:r>
    </w:p>
    <w:bookmarkEnd w:id="28"/>
    <w:bookmarkStart w:id="29" w:name="vii.-conclusion"/>
    <w:p>
      <w:pPr>
        <w:pStyle w:val="Heading2"/>
      </w:pPr>
      <w:r>
        <w:t xml:space="preserve">VII. Conclusion</w:t>
      </w:r>
    </w:p>
    <w:p>
      <w:pPr>
        <w:pStyle w:val="FirstParagraph"/>
      </w:pPr>
      <w:r>
        <w:t xml:space="preserve">In conclusion, the role of the Automotive Engineer in India Bangalore is dynamic and critical to the nation’s industrial progress. No longer confined to mechanical design, these professionals are at the forefront of electrification, connectivity, and sustainability. The unique ecosystem of India Bangalore, combining manufacturing prowess with IT innovation, creates a fertile ground for engineering excellence. As the global automotive industry pivots toward electric and autonomous solutions, Automotive Engineers in this region will play a pivotal role in shaping the future of mobility. Continuous adaptation to technological changes and regulatory demands will be essential for success in this evolving landscape.</w:t>
      </w:r>
    </w:p>
    <w:p>
      <w:pPr>
        <w:pStyle w:val="BodyText"/>
      </w:pPr>
      <w:r>
        <w:t xml:space="preserve">This term paper has highlighted that while the core principles of engineering remain constant, their application is being radically rewritten by the digital revolution. For those aspiring to enter this field in India Bangalore, a multidisciplinary approach—blending mechanical expertise with digital literacy—is no longer optional but imperative.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2026-07-29T14:01:06Z</dcterms:created>
  <dcterms:modified xsi:type="dcterms:W3CDTF">2026-07-29T14:01:06Z</dcterms:modified>
</cp:coreProperties>
</file>

<file path=docProps/custom.xml><?xml version="1.0" encoding="utf-8"?>
<Properties xmlns="http://schemas.openxmlformats.org/officeDocument/2006/custom-properties" xmlns:vt="http://schemas.openxmlformats.org/officeDocument/2006/docPropsVTypes"/>
</file>