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d08a9133786759590d907c29a918ee657908670"/>
    <w:p>
      <w:pPr>
        <w:pStyle w:val="Heading1"/>
      </w:pPr>
      <w:r>
        <w:t xml:space="preserve">Term Paper: The Role and Evolution of the Automotive Engineer in India New Delhi</w:t>
      </w:r>
    </w:p>
    <w:p>
      <w:pPr>
        <w:pStyle w:val="FirstParagraph"/>
      </w:pPr>
      <w:r>
        <w:rPr>
          <w:bCs/>
          <w:b/>
        </w:rPr>
        <w:t xml:space="preserve">Date:</w:t>
      </w:r>
    </w:p>
    <w:p>
      <w:pPr>
        <w:pStyle w:val="BodyText"/>
      </w:pPr>
      <w:r>
        <w:rPr>
          <w:iCs/>
          <w:i/>
        </w:rPr>
        <w:t xml:space="preserve">The Current Date.</w:t>
      </w:r>
      <w:r>
        <w:br/>
      </w:r>
      <w:r>
        <w:rPr>
          <w:iCs/>
          <w:i/>
        </w:rPr>
        <w:t xml:space="preserve">/Submitted By:</w:t>
      </w:r>
      <w:r>
        <w:t xml:space="preserve">[Student Name]</w:t>
      </w:r>
      <w:r>
        <w:br/>
      </w:r>
    </w:p>
    <w:p>
      <w:pPr>
        <w:pStyle w:val="BodyText"/>
      </w:pPr>
      <w:r>
        <w:t xml:space="preserve">/Department of Mechanical Engineering/University Institute of Technology, Guru Gobind Singh Indraprastha University or similar institution in India New Delhi</w:t>
      </w:r>
    </w:p>
    <w:bookmarkStart w:id="20" w:name="introduction"/>
    <w:p>
      <w:pPr>
        <w:pStyle w:val="Heading2"/>
      </w:pPr>
      <w:r>
        <w:t xml:space="preserve">1. Introduction</w:t>
      </w:r>
    </w:p>
    <w:p>
      <w:pPr>
        <w:pStyle w:val="FirstParagraph"/>
      </w:pPr>
      <w:r>
        <w:t xml:space="preserve">The automotive industry stands as one of the most critical pillars of modern industrial economies, driving technological innovation, employment, and infrastructure development. Within this vast ecosystem, the</w:t>
      </w:r>
      <w:r>
        <w:t xml:space="preserve"> </w:t>
      </w:r>
      <w:r>
        <w:rPr>
          <w:bCs/>
          <w:b/>
        </w:rPr>
        <w:t xml:space="preserve">Automotive Engineer</w:t>
      </w:r>
    </w:p>
    <w:p>
      <w:pPr>
        <w:pStyle w:val="BodyText"/>
      </w:pPr>
      <w:r>
        <w:t xml:space="preserve">occupies a pivotal role. They are the architects of mobility, tasked with designing, developing,</w:t>
      </w:r>
    </w:p>
    <w:p>
      <w:pPr>
        <w:pStyle w:val="BodyText"/>
      </w:pPr>
      <w:r>
        <w:t xml:space="preserve">testing,</w:t>
      </w:r>
    </w:p>
    <w:p>
      <w:pPr>
        <w:pStyle w:val="BodyText"/>
      </w:pPr>
      <w:r>
        <w:t xml:space="preserve">and evaluating motor vehicles and their subsystems.</w:t>
      </w:r>
    </w:p>
    <w:p>
      <w:pPr>
        <w:pStyle w:val="BodyText"/>
      </w:pPr>
      <w:r>
        <w:rPr>
          <w:iCs/>
          <w:i/>
        </w:rPr>
        <w:t xml:space="preserve">In recent years,</w:t>
      </w:r>
      <w:r>
        <w:t xml:space="preserve"> </w:t>
      </w:r>
      <w:r>
        <w:t xml:space="preserve">the landscape of automotive engineering has undergone a seismic shift. No longer is it merely about mechanical efficiency and durability; it is now deeply intertwined with electrification, artificial intelligence</w:t>
      </w:r>
    </w:p>
    <w:p>
      <w:pPr>
        <w:pStyle w:val="BodyText"/>
      </w:pPr>
      <w:r>
        <w:t xml:space="preserve">, connectivity,,</w:t>
      </w:r>
    </w:p>
    <w:p>
      <w:pPr>
        <w:pStyle w:val="BodyText"/>
      </w:pPr>
      <w:r>
        <w:t xml:space="preserve">and sustainability.This transformation is particularly pronounced in</w:t>
      </w:r>
      <w:r>
        <w:t xml:space="preserve"> </w:t>
      </w:r>
      <w:r>
        <w:rPr>
          <w:bCs/>
          <w:b/>
        </w:rPr>
        <w:t xml:space="preserve">India New Delhi</w:t>
      </w:r>
      <w:r>
        <w:rPr>
          <w:iCs/>
          <w:i/>
        </w:rPr>
        <w:t xml:space="preserve">/where the capital region has emerged as a burgeoning hub for automotive research and development. This term paper explores the multifaceted role of the Automotive Engineer, specifically contextualizing their responsibilities within the unique industrial and regulatory environment of India New Delhi.</w:t>
      </w:r>
    </w:p>
    <w:bookmarkEnd w:id="20"/>
    <w:bookmarkStart w:id="21" w:name="X6eb17b7c1116a9dd65561cbf9e2fc3326b0ce08"/>
    <w:p>
      <w:pPr>
        <w:pStyle w:val="Heading2"/>
      </w:pPr>
      <w:r>
        <w:t xml:space="preserve">2. The Evolving Scope of Automotive Engineering</w:t>
      </w:r>
    </w:p>
    <w:p>
      <w:pPr>
        <w:pStyle w:val="FirstParagraph"/>
      </w:pPr>
      <w:r>
        <w:t xml:space="preserve">The traditional definition of an</w:t>
      </w:r>
      <w:r>
        <w:t xml:space="preserve"> </w:t>
      </w:r>
      <w:r>
        <w:rPr>
          <w:bCs/>
          <w:b/>
        </w:rPr>
        <w:t xml:space="preserve">Automotive Engineer</w:t>
      </w:r>
      <w:r>
        <w:t xml:space="preserve">has expanded significantly. Historically, these engineers focused on internal combustion engines (ICE), chassis design, and aerodynamics.However,</w:t>
      </w:r>
    </w:p>
    <w:p>
      <w:pPr>
        <w:pStyle w:val="BodyText"/>
      </w:pPr>
      <w:r>
        <w:rPr>
          <w:iCs/>
          <w:i/>
        </w:rPr>
        <w:t xml:space="preserve">the global push toward Net-Zero emissions has redefined the skill set required today. Modern Automotive Engineers must possess interdisciplinary knowledge spanning electrical engineering, software development,</w:t>
      </w:r>
      <w:r>
        <w:t xml:space="preserve"> </w:t>
      </w:r>
      <w:r>
        <w:t xml:space="preserve">battery technology,</w:t>
      </w:r>
    </w:p>
    <w:p>
      <w:pPr>
        <w:pStyle w:val="BodyText"/>
      </w:pPr>
      <w:r>
        <w:t xml:space="preserve">,</w:t>
      </w:r>
      <w:r>
        <w:rPr>
          <w:iCs/>
          <w:i/>
        </w:rPr>
        <w:t xml:space="preserve">&amp;materials science.In the context of</w:t>
      </w:r>
      <w:r>
        <w:rPr>
          <w:iCs/>
          <w:i/>
        </w:rPr>
        <w:t xml:space="preserve"> </w:t>
      </w:r>
      <w:r>
        <w:rPr>
          <w:bCs/>
          <w:b/>
          <w:iCs/>
          <w:i/>
        </w:rPr>
        <w:t xml:space="preserve">India New Delhi</w:t>
      </w:r>
      <w:r>
        <w:rPr>
          <w:iCs/>
          <w:i/>
        </w:rPr>
        <w:t xml:space="preserve">, this evolution is driven by stringent environmental regulations such as the Bharat Stage VI (BS-VI) norms. Engineers in this region are no longer just optimizing fuel efficiency;</w:t>
      </w:r>
      <w:r>
        <w:t xml:space="preserve">they are actively redesigning powertrains to meet some of the world's strictest emission standards.</w:t>
      </w:r>
    </w:p>
    <w:p>
      <w:pPr>
        <w:pStyle w:val="BodyText"/>
      </w:pPr>
      <w:r>
        <w:t xml:space="preserve">Furthermore, the rise of Connected and Autonomous Vehicles (CAVs) has introduced a new layer of complexity. An Automotive Engineer in</w:t>
      </w:r>
      <w:r>
        <w:t xml:space="preserve"> </w:t>
      </w:r>
      <w:r>
        <w:rPr>
          <w:bCs/>
          <w:b/>
        </w:rPr>
        <w:t xml:space="preserve">India New Delhi</w:t>
      </w:r>
      <w:r>
        <w:t xml:space="preserve">must now consider how vehicles interact with smart city infrastructure.This requires collaboration with civil engineers, data scientists,,</w:t>
      </w:r>
    </w:p>
    <w:p>
      <w:pPr>
        <w:pStyle w:val="BodyText"/>
      </w:pPr>
      <w:r>
        <w:t xml:space="preserve">&amp;policy makers to ensure that autonomous systems can navigate the complex and often chaotic traffic patterns characteristic of Indian metropolitan areas.</w:t>
      </w:r>
    </w:p>
    <w:bookmarkEnd w:id="21"/>
    <w:bookmarkStart w:id="22" w:name="Xbb82aabbd72df18dcf3c665add43b29dea9d9ec"/>
    <w:p>
      <w:pPr>
        <w:pStyle w:val="Heading2"/>
      </w:pPr>
      <w:r>
        <w:t xml:space="preserve">3. The Industrial Landscape of India New Delhi</w:t>
      </w:r>
    </w:p>
    <w:p>
      <w:pPr>
        <w:pStyle w:val="FirstParagraph"/>
      </w:pPr>
      <w:r>
        <w:t xml:space="preserve">While historically overshadowed by manufacturing hubs like Chennai or Pune,</w:t>
      </w:r>
      <w:r>
        <w:t xml:space="preserve"> </w:t>
      </w:r>
      <w:r>
        <w:rPr>
          <w:bCs/>
          <w:b/>
        </w:rPr>
        <w:t xml:space="preserve">India New Delhi</w:t>
      </w:r>
      <w:r>
        <w:t xml:space="preserve">and its surrounding National Capital Region (NCR) have rapidly gained prominence in the automotive sector. The presence of major research institutions,,</w:t>
      </w:r>
    </w:p>
    <w:p>
      <w:pPr>
        <w:pStyle w:val="BodyText"/>
      </w:pPr>
      <w:r>
        <w:rPr>
          <w:iCs/>
          <w:i/>
        </w:rPr>
        <w:t xml:space="preserve">&amp;government bodies has positioned the region as a center for R&amp;D rather than just mass production.Key players including Tata Motors, Mahindra &amp; Mahindra, and international giants like Daimler (now Mercedes-Benz India) have established significant engineering centers in</w:t>
      </w:r>
      <w:r>
        <w:rPr>
          <w:iCs/>
          <w:i/>
        </w:rPr>
        <w:t xml:space="preserve"> </w:t>
      </w:r>
      <w:r>
        <w:rPr>
          <w:bCs/>
          <w:b/>
          <w:iCs/>
          <w:i/>
        </w:rPr>
        <w:t xml:space="preserve">India New Delhi</w:t>
      </w:r>
      <w:r>
        <w:rPr>
          <w:iCs/>
          <w:i/>
        </w:rPr>
        <w:t xml:space="preserve">, focusing on vehicle dynamics, safety testing,</w:t>
      </w:r>
      <w:r>
        <w:t xml:space="preserve">,</w:t>
      </w:r>
    </w:p>
    <w:p>
      <w:pPr>
        <w:pStyle w:val="BodyText"/>
      </w:pPr>
      <w:r>
        <w:t xml:space="preserve">&amp;and electric vehicle (EV) integration.</w:t>
      </w:r>
    </w:p>
    <w:p>
      <w:pPr>
        <w:pStyle w:val="BodyText"/>
      </w:pPr>
      <w:r>
        <w:t xml:space="preserve">The Indian government's initiative to promote EV adoption through subsidies and infrastructure development has further amplified the demand for specialized</w:t>
      </w:r>
      <w:r>
        <w:t xml:space="preserve"> </w:t>
      </w:r>
      <w:r>
        <w:rPr>
          <w:bCs/>
          <w:b/>
        </w:rPr>
        <w:t xml:space="preserve">Automotive Engineers</w:t>
      </w:r>
      <w:r>
        <w:t xml:space="preserve">. In</w:t>
      </w:r>
      <w:r>
        <w:t xml:space="preserve"> </w:t>
      </w:r>
      <w:r>
        <w:rPr>
          <w:bCs/>
          <w:b/>
        </w:rPr>
        <w:t xml:space="preserve">India New Delhi</w:t>
      </w:r>
      <w:r>
        <w:t xml:space="preserve">, these engineers are working on solutions tailored to local conditions. For instance,developing batteries that can withstand extreme heat,,</w:t>
      </w:r>
    </w:p>
    <w:p>
      <w:pPr>
        <w:pStyle w:val="BodyText"/>
      </w:pPr>
      <w:r>
        <w:rPr>
          <w:iCs/>
          <w:i/>
        </w:rPr>
        <w:t xml:space="preserve">&amp;creating lightweight materials to extend range,</w:t>
      </w:r>
      <w:r>
        <w:t xml:space="preserve">,</w:t>
      </w:r>
    </w:p>
    <w:p>
      <w:pPr>
        <w:pStyle w:val="BodyText"/>
      </w:pPr>
      <w:r>
        <w:t xml:space="preserve">&amp;and designing charging networks compatible with urban density.The unique challenge of</w:t>
      </w:r>
      <w:r>
        <w:t xml:space="preserve"> </w:t>
      </w:r>
      <w:r>
        <w:rPr>
          <w:bCs/>
          <w:b/>
        </w:rPr>
        <w:t xml:space="preserve">India New Delhi</w:t>
      </w:r>
      <w:r>
        <w:t xml:space="preserve">, with its high population density and pollution concerns, demands engineering solutions that are not only technologically advanced but also socially and environmentally sustainable.</w:t>
      </w:r>
    </w:p>
    <w:bookmarkEnd w:id="22"/>
    <w:bookmarkStart w:id="23" w:name="key-responsibilities-and-skill-sets"/>
    <w:p>
      <w:pPr>
        <w:pStyle w:val="Heading2"/>
      </w:pPr>
      <w:r>
        <w:t xml:space="preserve">4. Key Responsibilities and Skill Sets</w:t>
      </w:r>
    </w:p>
    <w:p>
      <w:pPr>
        <w:pStyle w:val="FirstParagraph"/>
      </w:pPr>
      <w:r>
        <w:t xml:space="preserve">To effectively contribute to the automotive sector in</w:t>
      </w:r>
      <w:r>
        <w:t xml:space="preserve"> </w:t>
      </w:r>
      <w:r>
        <w:rPr>
          <w:bCs/>
          <w:b/>
        </w:rPr>
        <w:t xml:space="preserve">India New Delhi</w:t>
      </w:r>
      <w:r>
        <w:t xml:space="preserve">, an</w:t>
      </w:r>
      <w:r>
        <w:t xml:space="preserve"> </w:t>
      </w:r>
      <w:r>
        <w:rPr>
          <w:bCs/>
          <w:b/>
        </w:rPr>
        <w:t xml:space="preserve">Automotive Engineer must master a diverse array of competencies.</w:t>
      </w:r>
      <w:r>
        <w:t xml:space="preserve">The following table outlines the core responsibilities:</w:t>
      </w:r>
    </w:p>
    <w:p>
      <w:pPr>
        <w:pStyle w:val="BodyText"/>
      </w:pPr>
      <w:r>
        <w:t xml:space="preserve">Domain</w:t>
      </w:r>
    </w:p>
    <w:p>
      <w:pPr>
        <w:pStyle w:val="BodyText"/>
      </w:pPr>
      <w:r>
        <w:t xml:space="preserve">Description for India New Delhi Context</w:t>
      </w:r>
    </w:p>
    <w:p>
      <w:pPr>
        <w:pStyle w:val="BodyText"/>
      </w:pPr>
      <w:r>
        <w:t xml:space="preserve">Vehicle Dynamics &amp; Safety</w:t>
      </w:r>
    </w:p>
    <w:p>
      <w:pPr>
        <w:pStyle w:val="BodyText"/>
      </w:pPr>
      <w:r>
        <w:t xml:space="preserve">/td&gt;Ensuring vehicles perform safely on Indian roads,,</w:t>
      </w:r>
    </w:p>
    <w:p>
      <w:pPr>
        <w:pStyle w:val="BodyText"/>
      </w:pPr>
      <w:r>
        <w:t xml:space="preserve">&amp;which often feature uneven surfaces and unpredictable traffic.</w:t>
      </w:r>
    </w:p>
    <w:p>
      <w:pPr>
        <w:pStyle w:val="BodyText"/>
      </w:pPr>
      <w:r>
        <w:t xml:space="preserve">&lt;</w:t>
      </w:r>
    </w:p>
    <w:p>
      <w:pPr>
        <w:pStyle w:val="BodyText"/>
      </w:pPr>
      <w:r>
        <w:t xml:space="preserve">Emission Control Systems</w:t>
      </w:r>
    </w:p>
    <w:p>
      <w:pPr>
        <w:pStyle w:val="BodyText"/>
      </w:pPr>
      <w:r>
        <w:t xml:space="preserve">Implementing BS-VI compliant technologies to reduce smog in</w:t>
      </w:r>
      <w:r>
        <w:t xml:space="preserve"> </w:t>
      </w:r>
      <w:r>
        <w:rPr>
          <w:bCs/>
          <w:b/>
        </w:rPr>
        <w:t xml:space="preserve">India New Delhi</w:t>
      </w:r>
      <w:r>
        <w:t xml:space="preserve">, a city frequently battling severe air quality issues.</w:t>
      </w:r>
    </w:p>
    <w:p>
      <w:pPr>
        <w:pStyle w:val="BodyText"/>
      </w:pPr>
      <w:r>
        <w:t xml:space="preserve">/</w:t>
      </w:r>
    </w:p>
    <w:p>
      <w:pPr>
        <w:pStyle w:val="BodyText"/>
      </w:pPr>
      <w:r>
        <w:t xml:space="preserve">&lt;</w:t>
      </w:r>
    </w:p>
    <w:p>
      <w:pPr>
        <w:pStyle w:val="BodyText"/>
      </w:pPr>
      <w:r>
        <w:t xml:space="preserve">Electric Powertrain Design</w:t>
      </w:r>
      <w:r>
        <w:rPr>
          <w:iCs/>
          <w:i/>
        </w:rPr>
        <w:t xml:space="preserve">/Designing efficient motors and battery management systems for EVs,, which are becoming increasingly popular in the capital's public transport sector./td/&gt;&lt;</w:t>
      </w:r>
    </w:p>
    <w:p>
      <w:pPr>
        <w:pStyle w:val="BodyText"/>
      </w:pPr>
      <w:r>
        <w:t xml:space="preserve">Software &amp; Connectivity</w:t>
      </w:r>
    </w:p>
    <w:p>
      <w:pPr>
        <w:pStyle w:val="BodyText"/>
      </w:pPr>
      <w:r>
        <w:t xml:space="preserve">Integrating infotainment, telematics,,</w:t>
      </w:r>
    </w:p>
    <w:p>
      <w:pPr>
        <w:pStyle w:val="BodyText"/>
      </w:pPr>
      <w:r>
        <w:rPr>
          <w:iCs/>
          <w:i/>
        </w:rPr>
        <w:t xml:space="preserve">&amp;and ADAS (Advanced Driver Assistance Systems) suited for local connectivity challenges./td/&gt;</w:t>
      </w:r>
    </w:p>
    <w:p>
      <w:pPr>
        <w:pStyle w:val="BodyText"/>
      </w:pPr>
      <w:r>
        <w:t xml:space="preserve">Beyond technical skills,</w:t>
      </w:r>
    </w:p>
    <w:p>
      <w:pPr>
        <w:pStyle w:val="BodyText"/>
      </w:pPr>
      <w:r>
        <w:t xml:space="preserve">Automotive Engineers in</w:t>
      </w:r>
      <w:r>
        <w:t xml:space="preserve"> </w:t>
      </w:r>
      <w:r>
        <w:rPr>
          <w:bCs/>
          <w:b/>
        </w:rPr>
        <w:t xml:space="preserve">India New Delhi</w:t>
      </w:r>
      <w:r>
        <w:t xml:space="preserve">, must exhibit strong problem-solving abilities and adaptability. The regulatory environment is dynamic,,</w:t>
      </w:r>
    </w:p>
    <w:p>
      <w:pPr>
        <w:pStyle w:val="BodyText"/>
      </w:pPr>
      <w:r>
        <w:t xml:space="preserve">&amp;and market preferences change rapidly. An engineer must be able to pivot from designing conventional vehicles to EVs or hybrid systems as government policies and consumer demands shift.</w:t>
      </w:r>
    </w:p>
    <w:bookmarkEnd w:id="23"/>
    <w:bookmarkStart w:id="24" w:name="challenges-and-opportunities"/>
    <w:p>
      <w:pPr>
        <w:pStyle w:val="Heading2"/>
      </w:pPr>
      <w:r>
        <w:t xml:space="preserve">5. Challenges and Opportunities</w:t>
      </w:r>
    </w:p>
    <w:p>
      <w:pPr>
        <w:pStyle w:val="FirstParagraph"/>
      </w:pPr>
      <w:r>
        <w:t xml:space="preserve">Despite the progress,</w:t>
      </w:r>
    </w:p>
    <w:p>
      <w:pPr>
        <w:pStyle w:val="BodyText"/>
      </w:pPr>
      <w:r>
        <w:t xml:space="preserve">Automotive Engineers in</w:t>
      </w:r>
    </w:p>
    <w:p>
      <w:pPr>
        <w:pStyle w:val="BodyText"/>
      </w:pPr>
      <w:r>
        <w:t xml:space="preserve">India New Delhi/face significant challenges. Supply chain disruptions,,</w:t>
      </w:r>
    </w:p>
    <w:p>
      <w:pPr>
        <w:pStyle w:val="BodyText"/>
      </w:pPr>
      <w:r>
        <w:rPr>
          <w:iCs/>
          <w:i/>
        </w:rPr>
        <w:t xml:space="preserve">&amp;the high cost of raw materials for batteries,</w:t>
      </w:r>
      <w:r>
        <w:t xml:space="preserve">,</w:t>
      </w:r>
    </w:p>
    <w:p>
      <w:pPr>
        <w:pStyle w:val="BodyText"/>
      </w:pPr>
      <w:r>
        <w:t xml:space="preserve">and the need for continuous upskilling are persistent hurdles.Additionally,the integration of autonomous technologies must account for the unique driving behaviors and infrastructure gaps in</w:t>
      </w:r>
      <w:r>
        <w:t xml:space="preserve"> </w:t>
      </w:r>
      <w:r>
        <w:rPr>
          <w:bCs/>
          <w:b/>
        </w:rPr>
        <w:t xml:space="preserve">India New Delhi/.</w:t>
      </w:r>
    </w:p>
    <w:p>
      <w:pPr>
        <w:pStyle w:val="BodyText"/>
      </w:pPr>
      <w:r>
        <w:t xml:space="preserve">However, these challenges present immense opportunities. The push for green mobility offers a chance to lead in sustainable engineering.</w:t>
      </w:r>
    </w:p>
    <w:p>
      <w:pPr>
        <w:pStyle w:val="BodyText"/>
      </w:pPr>
      <w:r>
        <w:t xml:space="preserve">The</w:t>
      </w:r>
      <w:r>
        <w:t xml:space="preserve"> </w:t>
      </w:r>
      <w:r>
        <w:rPr>
          <w:bCs/>
          <w:b/>
        </w:rPr>
        <w:t xml:space="preserve">Automotive Engineer is at the forefront of this revolution,developing innovations that can be exported globally.</w:t>
      </w:r>
      <w:r>
        <w:t xml:space="preserve">Furthermore,collaboration between academia and industry in</w:t>
      </w:r>
    </w:p>
    <w:p>
      <w:pPr>
        <w:pStyle w:val="BodyText"/>
      </w:pPr>
      <w:r>
        <w:t xml:space="preserve">India New Delhi/is fostering a culture of innovation. Startups in the EV space are thriving,,</w:t>
      </w:r>
    </w:p>
    <w:p>
      <w:pPr>
        <w:pStyle w:val="BodyText"/>
      </w:pPr>
      <w:r>
        <w:t xml:space="preserve">&amp;relying heavily on the expertise of skilled engineers to bring new products to market.</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Automotive Engineer/is more critical than ever in shaping the future of mobility.</w:t>
      </w:r>
      <w:r>
        <w:t xml:space="preserve">In</w:t>
      </w:r>
      <w:r>
        <w:t xml:space="preserve"> </w:t>
      </w:r>
      <w:r>
        <w:rPr>
          <w:bCs/>
          <w:b/>
        </w:rPr>
        <w:t xml:space="preserve">India New Delhi/&lt;&gt;, this role is characterized by a blend of traditional mechanical expertise and cutting-edge technological proficiency. As the city grapples with issues of pollution, congestion,&amp;and the need for efficient public transport,</w:t>
      </w:r>
      <w:r>
        <w:t xml:space="preserve">,</w:t>
      </w:r>
    </w:p>
    <w:p>
      <w:pPr>
        <w:pStyle w:val="BodyText"/>
      </w:pPr>
      <w:r>
        <w:t xml:space="preserve">the innovations driven by these engineers will have a direct impact on the quality of life for millions of residents.By embracing electrification,,</w:t>
      </w:r>
    </w:p>
    <w:p>
      <w:pPr>
        <w:pStyle w:val="BodyText"/>
      </w:pPr>
      <w:r>
        <w:t xml:space="preserve">&amp;connectivity,&amp;and sustainability,,</w:t>
      </w:r>
    </w:p>
    <w:p>
      <w:pPr>
        <w:pStyle w:val="BodyText"/>
      </w:pPr>
      <w:r>
        <w:t xml:space="preserve">the</w:t>
      </w:r>
      <w:r>
        <w:t xml:space="preserve"> </w:t>
      </w:r>
      <w:r>
        <w:rPr>
          <w:bCs/>
          <w:b/>
        </w:rPr>
        <w:t xml:space="preserve">Automotive Engineer/in</w:t>
      </w:r>
      <w:r>
        <w:rPr>
          <w:bCs/>
          <w:b/>
        </w:rPr>
        <w:t xml:space="preserve"> </w:t>
      </w:r>
      <w:r>
        <w:rPr>
          <w:bCs/>
          <w:b/>
          <w:bCs/>
          <w:b/>
        </w:rPr>
        <w:t xml:space="preserve">India New Delhi/is not just building cars;</w:t>
      </w:r>
      <w:r>
        <w:rPr>
          <w:bCs/>
          <w:b/>
        </w:rPr>
        <w:t xml:space="preserve">they are engineering a cleaner, smarter,&amp;more efficient future for urban India.</w:t>
      </w:r>
      <w:r>
        <w:t xml:space="preserve">The continued growth of this profession depends on robust educational programs,,</w:t>
      </w:r>
    </w:p>
    <w:p>
      <w:pPr>
        <w:pStyle w:val="BodyText"/>
      </w:pPr>
      <w:r>
        <w:t xml:space="preserve">supportive government policies,,</w:t>
      </w:r>
    </w:p>
    <w:p>
      <w:pPr>
        <w:pStyle w:val="BodyText"/>
      </w:pPr>
      <w:r>
        <w:t xml:space="preserve">&amp;and a collaborative industry-academia ecosystem centered in the heart of</w:t>
      </w:r>
      <w:r>
        <w:t xml:space="preserve"> </w:t>
      </w:r>
      <w:r>
        <w:rPr>
          <w:bCs/>
          <w:b/>
        </w:rPr>
        <w:t xml:space="preserve">India New Delhi/.</w:t>
      </w:r>
    </w:p>
    <w:bookmarkEnd w:id="25"/>
    <w:bookmarkStart w:id="26" w:name="references"/>
    <w:p>
      <w:pPr>
        <w:pStyle w:val="Heading2"/>
      </w:pPr>
      <w:r>
        <w:t xml:space="preserve">7. References</w:t>
      </w:r>
    </w:p>
    <w:p>
      <w:pPr>
        <w:pStyle w:val="FirstParagraph"/>
      </w:pPr>
      <w:r>
        <w:t xml:space="preserve">Ministry of Road Transport and Highways, Government of India. (2017).</w:t>
      </w:r>
      <w:r>
        <w:t xml:space="preserve">Motor Vehicles (Amendment) Act &amp; BS-VI Emission Norms.</w:t>
      </w:r>
    </w:p>
    <w:p>
      <w:pPr>
        <w:pStyle w:val="BodyText"/>
      </w:pPr>
      <w:r>
        <w:t xml:space="preserve">Tata Motors Annual Report 2023.</w:t>
      </w:r>
      <w:r>
        <w:t xml:space="preserve">(New Delhi: Tata Sons Ltd.)</w:t>
      </w:r>
    </w:p>
    <w:p>
      <w:pPr>
        <w:pStyle w:val="BodyText"/>
      </w:pPr>
      <w:r>
        <w:t xml:space="preserve">Mahindra Electric Automobiles Limited. (2023).</w:t>
      </w:r>
      <w:r>
        <w:t xml:space="preserve">Sustainable Mobility Solutions in Urban India.</w:t>
      </w:r>
      <w:r>
        <w:br/>
      </w:r>
    </w:p>
    <w:p>
      <w:pPr>
        <w:pStyle w:val="BodyText"/>
      </w:pPr>
      <w:r>
        <w:t xml:space="preserve">Indian Society of Automotive Engineers (ISAE).</w:t>
      </w:r>
    </w:p>
    <w:p>
      <w:pPr>
        <w:pStyle w:val="BodyText"/>
      </w:pPr>
      <w:r>
        <w:t xml:space="preserve">(n.d.).,Trends in Automotive Engineering Education &amp; Research., New Delhi Chapter.</w:t>
      </w:r>
      <w:r>
        <w:br/>
      </w:r>
    </w:p>
    <w:p>
      <w:pPr>
        <w:pStyle w:val="BodyText"/>
      </w:pPr>
      <w:r>
        <w:t xml:space="preserve">National Electric Mobility Mission Plan 2020. Department of Heavy Industry, Government of India.</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India New Delhi</dc:title>
  <dc:creator/>
  <dc:language>en</dc:language>
  <cp:keywords/>
  <dcterms:created xsi:type="dcterms:W3CDTF">2026-07-29T13:46:56Z</dcterms:created>
  <dcterms:modified xsi:type="dcterms:W3CDTF">2026-07-29T13:46:56Z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