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title-of-term-paper"/>
    <w:p>
      <w:pPr>
        <w:pStyle w:val="Heading1"/>
      </w:pPr>
      <w:r>
        <w:t xml:space="preserve">TITLE OF TERM PAPER</w:t>
      </w:r>
    </w:p>
    <w:p>
      <w:pPr>
        <w:pStyle w:val="FirstParagraph"/>
      </w:pPr>
      <w:r>
        <w:rPr>
          <w:bCs/>
          <w:b/>
        </w:rPr>
        <w:t xml:space="preserve">Title:</w:t>
      </w:r>
      <w:r>
        <w:t xml:space="preserve"> </w:t>
      </w:r>
      <w:r>
        <w:t xml:space="preserve">Strategic Development of Automotive Engineering Infrastructure and Expertise in Nigeria, Abuja</w:t>
      </w:r>
      <w:r>
        <w:br/>
      </w:r>
      <w:r>
        <w:br/>
      </w:r>
    </w:p>
    <w:bookmarkEnd w:id="20"/>
    <w:bookmarkStart w:id="21" w:name="i.-introduction"/>
    <w:p>
      <w:pPr>
        <w:pStyle w:val="Heading2"/>
      </w:pPr>
      <w:r>
        <w:t xml:space="preserve">I. Introduction</w:t>
      </w:r>
    </w:p>
    <w:p>
      <w:pPr>
        <w:pStyle w:val="FirstParagraph"/>
      </w:pPr>
      <w:r>
        <w:t xml:space="preserve">The automotive industry stands as a cornerstone of modern industrialization, serving not merely as a sector for manufacturing vehicles but as a critical driver of economic stability, technological advancement, and employment generation. In the context of</w:t>
      </w:r>
      <w:r>
        <w:t xml:space="preserve"> </w:t>
      </w:r>
      <w:r>
        <w:rPr>
          <w:bCs/>
          <w:b/>
        </w:rPr>
        <w:t xml:space="preserve">Nigeria Abuja</w:t>
      </w:r>
      <w:r>
        <w:t xml:space="preserve">, the capital city’s unique status demands a specialized approach to mobility solutions. This term paper explores the evolving landscape of automotive engineering within this region, analyzing how professional expertise in this field contributes to solving local transportation challenges while adhering to international standards.</w:t>
      </w:r>
    </w:p>
    <w:p>
      <w:pPr>
        <w:pStyle w:val="BodyText"/>
      </w:pPr>
      <w:r>
        <w:rPr>
          <w:bCs/>
          <w:b/>
        </w:rPr>
        <w:t xml:space="preserve">Nigeria Abuja</w:t>
      </w:r>
      <w:r>
        <w:t xml:space="preserve"> </w:t>
      </w:r>
      <w:r>
        <w:t xml:space="preserve">presents a distinct microcosm for industrial analysis. Unlike Lagos, which is defined by port logistics and heavy commercial traffic, Abuja is characterized by wide arterial roads, government-centric transport needs, and a growing middle class with increasing demand for personal vehicles. Consequently, the role of the</w:t>
      </w:r>
      <w:r>
        <w:t xml:space="preserve"> </w:t>
      </w:r>
      <w:r>
        <w:rPr>
          <w:bCs/>
          <w:b/>
        </w:rPr>
        <w:t xml:space="preserve">Automotive Engineer</w:t>
      </w:r>
      <w:r>
        <w:t xml:space="preserve"> </w:t>
      </w:r>
      <w:r>
        <w:t xml:space="preserve">in this specific geographic locale is pivotal. These professionals are not just mechanics; they are systemic problem-solvers who bridge the gap between imported vehicle technologies and local road conditions, fuel quality variations, and maintenance infrastructure.</w:t>
      </w:r>
    </w:p>
    <w:bookmarkEnd w:id="21"/>
    <w:bookmarkStart w:id="22" w:name="X44135074f0afbf9bb1c1207cff8bc95c4c79e83"/>
    <w:p>
      <w:pPr>
        <w:pStyle w:val="Heading2"/>
      </w:pPr>
      <w:r>
        <w:t xml:space="preserve">II. The Role of the Automotive Engineer in Modern Infrastructure</w:t>
      </w:r>
    </w:p>
    <w:p>
      <w:pPr>
        <w:pStyle w:val="FirstParagraph"/>
      </w:pPr>
      <w:r>
        <w:t xml:space="preserve">An</w:t>
      </w:r>
      <w:r>
        <w:t xml:space="preserve"> </w:t>
      </w:r>
      <w:r>
        <w:rPr>
          <w:bCs/>
          <w:b/>
        </w:rPr>
        <w:t xml:space="preserve">Automotive Engineer</w:t>
      </w:r>
      <w:r>
        <w:t xml:space="preserve"> </w:t>
      </w:r>
      <w:r>
        <w:t xml:space="preserve">is a professional who applies engineering principles to design, develop, test, and manufacture vehicles and their components. In the context of</w:t>
      </w:r>
      <w:r>
        <w:t xml:space="preserve"> </w:t>
      </w:r>
      <w:r>
        <w:rPr>
          <w:bCs/>
          <w:b/>
        </w:rPr>
        <w:t xml:space="preserve">Nigeria Abuja</w:t>
      </w:r>
      <w:r>
        <w:t xml:space="preserve">, the scope of this role has expanded beyond traditional manufacturing into the realms of maintenance optimization, fleet management for government operations, and sustainable energy integration.</w:t>
      </w:r>
    </w:p>
    <w:p>
      <w:pPr>
        <w:pStyle w:val="BodyText"/>
      </w:pPr>
      <w:r>
        <w:t xml:space="preserve">The primary responsibility of an</w:t>
      </w:r>
      <w:r>
        <w:t xml:space="preserve"> </w:t>
      </w:r>
      <w:r>
        <w:rPr>
          <w:bCs/>
          <w:b/>
        </w:rPr>
        <w:t xml:space="preserve">Automotive Engineer</w:t>
      </w:r>
      <w:r>
        <w:t xml:space="preserve"> </w:t>
      </w:r>
      <w:r>
        <w:t xml:space="preserve">is ensuring safety and efficiency. In a rapidly urbanizing city like</w:t>
      </w:r>
      <w:r>
        <w:t xml:space="preserve"> </w:t>
      </w:r>
      <w:r>
        <w:rPr>
          <w:bCs/>
          <w:b/>
        </w:rPr>
        <w:t xml:space="preserve">Nigeria Abuja</w:t>
      </w:r>
      <w:r>
        <w:t xml:space="preserve">, where traffic congestion is becoming a significant issue during peak hours in areas such as Wuse, Maitama, and Garki, engineers are tasked with optimizing traffic flow through smart vehicle technologies. This includes the integration of telematics in public transport fleets to monitor route efficiency and reduce carbon footprints.</w:t>
      </w:r>
    </w:p>
    <w:p>
      <w:pPr>
        <w:pStyle w:val="BodyText"/>
      </w:pPr>
      <w:r>
        <w:t xml:space="preserve">Furthermore,</w:t>
      </w:r>
      <w:r>
        <w:t xml:space="preserve"> </w:t>
      </w:r>
      <w:r>
        <w:rPr>
          <w:bCs/>
          <w:b/>
        </w:rPr>
        <w:t xml:space="preserve">Automotive Engineer</w:t>
      </w:r>
      <w:r>
        <w:t xml:space="preserve">s play a crucial role in the after-sales support ecosystem. Given that a significant portion of vehicles in</w:t>
      </w:r>
      <w:r>
        <w:t xml:space="preserve"> </w:t>
      </w:r>
      <w:r>
        <w:rPr>
          <w:bCs/>
          <w:b/>
        </w:rPr>
        <w:t xml:space="preserve">Nigeria Abuja</w:t>
      </w:r>
      <w:r>
        <w:t xml:space="preserve"> </w:t>
      </w:r>
      <w:r>
        <w:t xml:space="preserve">are imported used vehicles ("Tokunbo"), there is a high demand for engineers who can adapt global vehicle architectures to local repair realities. This involves diagnosing complex electronic faults, sourcing compatible parts, and implementing preventive maintenance schedules that extend the lifespan of aging fleets.</w:t>
      </w:r>
    </w:p>
    <w:bookmarkEnd w:id="22"/>
    <w:bookmarkStart w:id="26" w:name="X025e58867b0c26cffc42533455899d27c983721"/>
    <w:p>
      <w:pPr>
        <w:pStyle w:val="Heading2"/>
      </w:pPr>
      <w:r>
        <w:t xml:space="preserve">III. Challenges Facing Automotive Engineering in Nigeria Abuja</w:t>
      </w:r>
    </w:p>
    <w:p>
      <w:pPr>
        <w:pStyle w:val="FirstParagraph"/>
      </w:pPr>
      <w:r>
        <w:t xml:space="preserve">Despite the clear need for specialized expertise, several challenges hinder the full realization of automotive engineering potential in</w:t>
      </w:r>
      <w:r>
        <w:t xml:space="preserve"> </w:t>
      </w:r>
      <w:r>
        <w:rPr>
          <w:bCs/>
          <w:b/>
        </w:rPr>
        <w:t xml:space="preserve">Nigeria Abuja</w:t>
      </w:r>
      <w:r>
        <w:t xml:space="preserve">.</w:t>
      </w:r>
    </w:p>
    <w:bookmarkStart w:id="23" w:name="a.-infrastructure-and-power-supply"/>
    <w:p>
      <w:pPr>
        <w:pStyle w:val="Heading3"/>
      </w:pPr>
      <w:r>
        <w:t xml:space="preserve">A. Infrastructure and Power Supply</w:t>
      </w:r>
    </w:p>
    <w:p>
      <w:pPr>
        <w:pStyle w:val="FirstParagraph"/>
      </w:pPr>
      <w:r>
        <w:t xml:space="preserve">The stability of power supply is fundamental to modern automotive workshops and manufacturing plants. In</w:t>
      </w:r>
      <w:r>
        <w:t xml:space="preserve"> </w:t>
      </w:r>
      <w:r>
        <w:rPr>
          <w:bCs/>
          <w:b/>
        </w:rPr>
        <w:t xml:space="preserve">Nigeria Abuja</w:t>
      </w:r>
      <w:r>
        <w:t xml:space="preserve">, while grid connectivity is better than in many other Nigerian cities, fluctuations still exist.</w:t>
      </w:r>
      <w:r>
        <w:t xml:space="preserve"> </w:t>
      </w:r>
      <w:r>
        <w:rPr>
          <w:bCs/>
          <w:b/>
        </w:rPr>
        <w:t xml:space="preserve">Automotive Engineer</w:t>
      </w:r>
      <w:r>
        <w:t xml:space="preserve">s must often design systems that incorporate renewable energy sources or backup generators to ensure continuous operation of diagnostic tools and assembly lines.</w:t>
      </w:r>
    </w:p>
    <w:bookmarkEnd w:id="23"/>
    <w:bookmarkStart w:id="24" w:name="b.-technical-skills-gap"/>
    <w:p>
      <w:pPr>
        <w:pStyle w:val="Heading3"/>
      </w:pPr>
      <w:r>
        <w:t xml:space="preserve">B. Technical Skills Gap</w:t>
      </w:r>
    </w:p>
    <w:p>
      <w:pPr>
        <w:pStyle w:val="FirstParagraph"/>
      </w:pPr>
      <w:r>
        <w:t xml:space="preserve">There is a noticeable gap between academic training and industry requirements in Nigeria. Many graduates lack practical experience with modern vehicle technologies such as hybrid powertrains, autonomous driving systems, and advanced diagnostics. Bridging this gap requires robust internship programs and continuous professional development for</w:t>
      </w:r>
      <w:r>
        <w:t xml:space="preserve"> </w:t>
      </w:r>
      <w:r>
        <w:rPr>
          <w:bCs/>
          <w:b/>
        </w:rPr>
        <w:t xml:space="preserve">Automotive Engineer</w:t>
      </w:r>
      <w:r>
        <w:t xml:space="preserve">s practicing in</w:t>
      </w:r>
      <w:r>
        <w:t xml:space="preserve"> </w:t>
      </w:r>
      <w:r>
        <w:rPr>
          <w:bCs/>
          <w:b/>
        </w:rPr>
        <w:t xml:space="preserve">Nigeria Abuja</w:t>
      </w:r>
      <w:r>
        <w:t xml:space="preserve">.</w:t>
      </w:r>
    </w:p>
    <w:bookmarkEnd w:id="24"/>
    <w:bookmarkStart w:id="25" w:name="c.-regulatory-frameworks"/>
    <w:p>
      <w:pPr>
        <w:pStyle w:val="Heading3"/>
      </w:pPr>
      <w:r>
        <w:t xml:space="preserve">C. Regulatory Frameworks</w:t>
      </w:r>
    </w:p>
    <w:p>
      <w:pPr>
        <w:pStyle w:val="FirstParagraph"/>
      </w:pPr>
      <w:r>
        <w:t xml:space="preserve">The regulatory environment in</w:t>
      </w:r>
      <w:r>
        <w:t xml:space="preserve"> </w:t>
      </w:r>
      <w:r>
        <w:rPr>
          <w:bCs/>
          <w:b/>
        </w:rPr>
        <w:t xml:space="preserve">Nigeria Abuja</w:t>
      </w:r>
      <w:r>
        <w:t xml:space="preserve"> </w:t>
      </w:r>
      <w:r>
        <w:t xml:space="preserve">regarding vehicle emissions and safety standards is evolving. The Federal Road Safety Corps (FRSC) and other agencies are working to enforce stricter compliance, yet enforcement remains inconsistent.</w:t>
      </w:r>
      <w:r>
        <w:t xml:space="preserve"> </w:t>
      </w:r>
      <w:r>
        <w:rPr>
          <w:bCs/>
          <w:b/>
        </w:rPr>
        <w:t xml:space="preserve">Automotive Engineer</w:t>
      </w:r>
      <w:r>
        <w:t xml:space="preserve">s must navigate these regulations, ensuring that modifications made to vehicles comply with national safety codes.</w:t>
      </w:r>
    </w:p>
    <w:bookmarkEnd w:id="25"/>
    <w:bookmarkEnd w:id="26"/>
    <w:bookmarkStart w:id="30" w:name="X06935a81db87767bfe92bdccdbfa117eaa098f3"/>
    <w:p>
      <w:pPr>
        <w:pStyle w:val="Heading2"/>
      </w:pPr>
      <w:r>
        <w:t xml:space="preserve">IV. Opportunities for Growth and Innovation</w:t>
      </w:r>
    </w:p>
    <w:p>
      <w:pPr>
        <w:pStyle w:val="FirstParagraph"/>
      </w:pPr>
      <w:r>
        <w:t xml:space="preserve">The future of automotive engineering in</w:t>
      </w:r>
      <w:r>
        <w:t xml:space="preserve"> </w:t>
      </w:r>
      <w:r>
        <w:rPr>
          <w:bCs/>
          <w:b/>
        </w:rPr>
        <w:t xml:space="preserve">Nigeria Abuja</w:t>
      </w:r>
      <w:r>
        <w:t xml:space="preserve"> </w:t>
      </w:r>
      <w:r>
        <w:t xml:space="preserve">holds immense promise, driven by technological adoption and policy shifts.</w:t>
      </w:r>
    </w:p>
    <w:bookmarkStart w:id="27" w:name="a.-renewable-energy-integration"/>
    <w:p>
      <w:pPr>
        <w:pStyle w:val="Heading3"/>
      </w:pPr>
      <w:r>
        <w:t xml:space="preserve">A. Renewable Energy Integration</w:t>
      </w:r>
    </w:p>
    <w:p>
      <w:pPr>
        <w:pStyle w:val="FirstParagraph"/>
      </w:pPr>
      <w:r>
        <w:rPr>
          <w:bCs/>
          <w:b/>
        </w:rPr>
        <w:t xml:space="preserve">Nigeria Abuja</w:t>
      </w:r>
      <w:r>
        <w:t xml:space="preserve"> </w:t>
      </w:r>
      <w:r>
        <w:t xml:space="preserve">has abundant solar resources.</w:t>
      </w:r>
    </w:p>
    <w:p>
      <w:pPr>
        <w:pStyle w:val="BodyText"/>
      </w:pPr>
      <w:r>
        <w:t xml:space="preserve">Automotive Engineers are increasingly involved in the conversion of traditional internal combustion engine vehicles to electric or hybrid models suitable for local conditions. The establishment of charging infrastructure in key districts like Central Business District (CBD) requires engineering expertise to ensure grid stability and user accessibility.</w:t>
      </w:r>
    </w:p>
    <w:bookmarkEnd w:id="27"/>
    <w:bookmarkStart w:id="28" w:name="b.-local-assembly-and-manufacturing"/>
    <w:p>
      <w:pPr>
        <w:pStyle w:val="Heading3"/>
      </w:pPr>
      <w:r>
        <w:t xml:space="preserve">B. Local Assembly and Manufacturing</w:t>
      </w:r>
    </w:p>
    <w:p>
      <w:pPr>
        <w:pStyle w:val="FirstParagraph"/>
      </w:pPr>
      <w:r>
        <w:t xml:space="preserve">While full-scale manufacturing is still nascent, there are opportunities for semi-knocked-down (SKD) assembly operations in</w:t>
      </w:r>
      <w:r>
        <w:t xml:space="preserve"> </w:t>
      </w:r>
      <w:r>
        <w:rPr>
          <w:bCs/>
          <w:b/>
        </w:rPr>
        <w:t xml:space="preserve">Nigeria Abuja</w:t>
      </w:r>
      <w:r>
        <w:t xml:space="preserve">.</w:t>
      </w:r>
    </w:p>
    <w:p>
      <w:pPr>
        <w:pStyle w:val="BodyText"/>
      </w:pPr>
      <w:r>
        <w:t xml:space="preserve">Automotive Engineers are essential in setting up these facilities, ensuring that local assembly processes meet international quality standards. This reduces reliance on imports and creates high-value technical jobs.</w:t>
      </w:r>
    </w:p>
    <w:bookmarkEnd w:id="28"/>
    <w:bookmarkStart w:id="29" w:name="c.-digital-mobility-solutions"/>
    <w:p>
      <w:pPr>
        <w:pStyle w:val="Heading3"/>
      </w:pPr>
      <w:r>
        <w:t xml:space="preserve">C. Digital Mobility Solutions</w:t>
      </w:r>
    </w:p>
    <w:p>
      <w:pPr>
        <w:pStyle w:val="FirstParagraph"/>
      </w:pPr>
      <w:r>
        <w:t xml:space="preserve">The rise of ride-hailing platforms has transformed transportation in</w:t>
      </w:r>
      <w:r>
        <w:t xml:space="preserve"> </w:t>
      </w:r>
      <w:r>
        <w:rPr>
          <w:bCs/>
          <w:b/>
        </w:rPr>
        <w:t xml:space="preserve">Nigeria Abuja</w:t>
      </w:r>
      <w:r>
        <w:t xml:space="preserve">.</w:t>
      </w:r>
    </w:p>
    <w:p>
      <w:pPr>
        <w:pStyle w:val="BodyText"/>
      </w:pPr>
      <w:r>
        <w:t xml:space="preserve">Automotive Engineers contribute to the maintenance of these fleets, ensuring that vehicles used for commercial purposes are safe and reliable. Additionally, data engineers collaborate with automotive experts to analyze usage patterns, informing better urban planning decisions.</w:t>
      </w:r>
    </w:p>
    <w:bookmarkEnd w:id="29"/>
    <w:bookmarkEnd w:id="30"/>
    <w:bookmarkStart w:id="31" w:name="v.-recommendations"/>
    <w:p>
      <w:pPr>
        <w:pStyle w:val="Heading2"/>
      </w:pPr>
      <w:r>
        <w:t xml:space="preserve">V. Recommendations</w:t>
      </w:r>
    </w:p>
    <w:p>
      <w:pPr>
        <w:pStyle w:val="FirstParagraph"/>
      </w:pPr>
      <w:r>
        <w:t xml:space="preserve">To harness the full potential of automotive engineering in</w:t>
      </w:r>
      <w:r>
        <w:t xml:space="preserve"> </w:t>
      </w:r>
      <w:r>
        <w:rPr>
          <w:bCs/>
          <w:b/>
        </w:rPr>
        <w:t xml:space="preserve">Nigeria Abuja</w:t>
      </w:r>
      <w:r>
        <w:t xml:space="preserve">, several strategic actions are recommended:</w:t>
      </w:r>
    </w:p>
    <w:p>
      <w:pPr>
        <w:numPr>
          <w:ilvl w:val="0"/>
          <w:numId w:val="1001"/>
        </w:numPr>
        <w:pStyle w:val="Compact"/>
      </w:pPr>
      <w:r>
        <w:rPr>
          <w:bCs/>
          <w:b/>
        </w:rPr>
        <w:t xml:space="preserve">Enhanced Curriculum Development:</w:t>
      </w:r>
      <w:r>
        <w:t xml:space="preserve"> </w:t>
      </w:r>
      <w:r>
        <w:t xml:space="preserve">Engineering faculties in Nigerian universities should collaborate with industry leaders to update curricula, focusing on electric vehicles (EVs), artificial intelligence, and sustainable design.</w:t>
      </w:r>
    </w:p>
    <w:p>
      <w:pPr>
        <w:numPr>
          <w:ilvl w:val="0"/>
          <w:numId w:val="1001"/>
        </w:numPr>
        <w:pStyle w:val="Compact"/>
      </w:pPr>
      <w:r>
        <w:rPr>
          <w:bCs/>
          <w:b/>
        </w:rPr>
        <w:t xml:space="preserve">Policymaking Support:</w:t>
      </w:r>
      <w:r>
        <w:t xml:space="preserve"> </w:t>
      </w:r>
      <w:r>
        <w:t xml:space="preserve">The government of</w:t>
      </w:r>
      <w:r>
        <w:t xml:space="preserve"> </w:t>
      </w:r>
      <w:r>
        <w:rPr>
          <w:bCs/>
          <w:b/>
        </w:rPr>
        <w:t xml:space="preserve">Nigeria Abuja</w:t>
      </w:r>
      <w:r>
        <w:t xml:space="preserve"> </w:t>
      </w:r>
      <w:r>
        <w:t xml:space="preserve">should incentivize the establishment of automotive technology hubs and provide tax breaks for firms that employ certified</w:t>
      </w:r>
    </w:p>
    <w:p>
      <w:pPr>
        <w:numPr>
          <w:ilvl w:val="0"/>
          <w:numId w:val="1000"/>
        </w:numPr>
        <w:pStyle w:val="Compact"/>
      </w:pPr>
      <w:r>
        <w:t xml:space="preserve">Automotive Engineers.</w:t>
      </w:r>
    </w:p>
    <w:p>
      <w:pPr>
        <w:numPr>
          <w:ilvl w:val="0"/>
          <w:numId w:val="1001"/>
        </w:numPr>
        <w:pStyle w:val="Compact"/>
      </w:pPr>
      <w:r>
        <w:rPr>
          <w:bCs/>
          <w:b/>
        </w:rPr>
        <w:t xml:space="preserve">Vocational Training:</w:t>
      </w:r>
      <w:r>
        <w:t xml:space="preserve"> </w:t>
      </w:r>
      <w:r>
        <w:t xml:space="preserve">Strengthening vocational training centers to produce skilled technicians who work alongside engineers, creating a complete workforce capable of handling complex automotive systems.</w:t>
      </w:r>
    </w:p>
    <w:p>
      <w:pPr>
        <w:numPr>
          <w:ilvl w:val="0"/>
          <w:numId w:val="1001"/>
        </w:numPr>
        <w:pStyle w:val="Compact"/>
      </w:pPr>
      <w:r>
        <w:rPr>
          <w:bCs/>
          <w:b/>
        </w:rPr>
        <w:t xml:space="preserve">Promotion of Local Innovation:</w:t>
      </w:r>
      <w:r>
        <w:t xml:space="preserve"> </w:t>
      </w:r>
      <w:r>
        <w:t xml:space="preserve">Encouraging local start-ups in the automotive sector through grants and incubators, fostering an ecosystem where</w:t>
      </w:r>
    </w:p>
    <w:p>
      <w:pPr>
        <w:numPr>
          <w:ilvl w:val="0"/>
          <w:numId w:val="1000"/>
        </w:numPr>
        <w:pStyle w:val="Compact"/>
      </w:pPr>
      <w:r>
        <w:t xml:space="preserve">Automotive Engineers can experiment with solutions tailored to Nigerian roads.</w:t>
      </w:r>
    </w:p>
    <w:bookmarkEnd w:id="31"/>
    <w:bookmarkStart w:id="32" w:name="vi.-conclusion"/>
    <w:p>
      <w:pPr>
        <w:pStyle w:val="Heading2"/>
      </w:pPr>
      <w:r>
        <w:t xml:space="preserve">VI. Conclusion</w:t>
      </w:r>
    </w:p>
    <w:p>
      <w:pPr>
        <w:pStyle w:val="FirstParagraph"/>
      </w:pPr>
      <w:r>
        <w:t xml:space="preserve">In conclusion, the profession of</w:t>
      </w:r>
      <w:r>
        <w:t xml:space="preserve"> </w:t>
      </w:r>
      <w:r>
        <w:rPr>
          <w:bCs/>
          <w:b/>
        </w:rPr>
        <w:t xml:space="preserve">Automotive Engineer</w:t>
      </w:r>
      <w:r>
        <w:t xml:space="preserve"> </w:t>
      </w:r>
      <w:r>
        <w:t xml:space="preserve">is not merely a technical occupation but a strategic asset for national development. In</w:t>
      </w:r>
      <w:r>
        <w:t xml:space="preserve"> </w:t>
      </w:r>
      <w:r>
        <w:rPr>
          <w:bCs/>
          <w:b/>
        </w:rPr>
        <w:t xml:space="preserve">Nigeria Abuja</w:t>
      </w:r>
      <w:r>
        <w:t xml:space="preserve">, the application of automotive engineering principles addresses critical issues related to transportation efficiency, safety, and environmental sustainability. As the city continues to grow, the demand for skilled professionals who can innovate within this field will only increase.</w:t>
      </w:r>
    </w:p>
    <w:p>
      <w:pPr>
        <w:pStyle w:val="BodyText"/>
      </w:pPr>
      <w:r>
        <w:t xml:space="preserve">The interplay between global technological advancements and local contextual needs defines the current era of automotive engineering in</w:t>
      </w:r>
      <w:r>
        <w:t xml:space="preserve"> </w:t>
      </w:r>
      <w:r>
        <w:rPr>
          <w:bCs/>
          <w:b/>
        </w:rPr>
        <w:t xml:space="preserve">Nigeria Abuja</w:t>
      </w:r>
      <w:r>
        <w:t xml:space="preserve">. By investing in education, infrastructure, and regulatory frameworks that support</w:t>
      </w:r>
    </w:p>
    <w:p>
      <w:pPr>
        <w:pStyle w:val="BodyText"/>
      </w:pPr>
      <w:r>
        <w:t xml:space="preserve">Automotive Engineers, Nigeria can build a robust automotive sector that serves its citizens effectively. The path forward requires collaboration between government bodies, educational institutions, and private industry stakeholders to ensure that the engineering talent available is adequately utilized to drive progress in</w:t>
      </w:r>
      <w:r>
        <w:t xml:space="preserve"> </w:t>
      </w:r>
      <w:r>
        <w:rPr>
          <w:bCs/>
          <w:b/>
        </w:rPr>
        <w:t xml:space="preserve">Nigeria Abuja</w:t>
      </w:r>
      <w:r>
        <w:t xml:space="preserve">.</w:t>
      </w:r>
    </w:p>
    <w:p>
      <w:pPr>
        <w:pStyle w:val="BodyText"/>
      </w:pPr>
      <w:r>
        <w:t xml:space="preserve">The transformation of the automotive landscape in</w:t>
      </w:r>
      <w:r>
        <w:t xml:space="preserve"> </w:t>
      </w:r>
      <w:r>
        <w:rPr>
          <w:bCs/>
          <w:b/>
        </w:rPr>
        <w:t xml:space="preserve">Nigeria Abuja</w:t>
      </w:r>
      <w:r>
        <w:t xml:space="preserve"> </w:t>
      </w:r>
      <w:r>
        <w:t xml:space="preserve">depends largely on recognizing the value of specialized engineering expertise. It is imperative that policy makers, educators, and industry leaders view</w:t>
      </w:r>
    </w:p>
    <w:p>
      <w:pPr>
        <w:pStyle w:val="BodyText"/>
      </w:pPr>
      <w:r>
        <w:t xml:space="preserve">Automotive Engineers as key architects of mobility solutions. Through dedicated effort and strategic planning,</w:t>
      </w:r>
      <w:r>
        <w:t xml:space="preserve"> </w:t>
      </w:r>
      <w:r>
        <w:rPr>
          <w:bCs/>
          <w:b/>
        </w:rPr>
        <w:t xml:space="preserve">Nigeria Abuja</w:t>
      </w:r>
      <w:r>
        <w:t xml:space="preserve"> </w:t>
      </w:r>
      <w:r>
        <w:t xml:space="preserve">can emerge as a hub for automotive innovation in West Africa, setting an example for sustainable urban development.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Automotive Engineering in Nigeria, Abuja</dc:title>
  <dc:creator/>
  <dc:language>en</dc:language>
  <cp:keywords/>
  <dcterms:created xsi:type="dcterms:W3CDTF">2026-07-30T06:16:48Z</dcterms:created>
  <dcterms:modified xsi:type="dcterms:W3CDTF">2026-07-30T06:16:48Z</dcterms:modified>
</cp:coreProperties>
</file>

<file path=docProps/custom.xml><?xml version="1.0" encoding="utf-8"?>
<Properties xmlns="http://schemas.openxmlformats.org/officeDocument/2006/custom-properties" xmlns:vt="http://schemas.openxmlformats.org/officeDocument/2006/docPropsVTypes"/>
</file>