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Nigeria</w:t>
      </w:r>
      <w:r>
        <w:t xml:space="preserve"> </w:t>
      </w:r>
      <w:r>
        <w:t xml:space="preserve">Lagos</w:t>
      </w:r>
    </w:p>
    <w:bookmarkStart w:id="24" w:name="X03425157cb2b0fdb5d4d39637374dab36104658"/>
    <w:p>
      <w:pPr>
        <w:pStyle w:val="Heading1"/>
      </w:pPr>
      <w:r>
        <w:t xml:space="preserve">A Term Paper on the Strategic Importance of the Automotive Engineer in Nigeria Lagos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Engineering and Urban Development</w:t>
      </w:r>
      <w:r>
        <w:br/>
      </w:r>
      <w:r>
        <w:rPr>
          <w:bCs/>
          <w:b/>
        </w:rPr>
        <w:t xml:space="preserve">Focal Region:</w:t>
      </w:r>
      <w:r>
        <w:t xml:space="preserve"> </w:t>
      </w:r>
      <w:r>
        <w:t xml:space="preserve">Nigeria Lagos</w:t>
      </w:r>
    </w:p>
    <w:p>
      <w:r>
        <w:pict>
          <v:rect style="width:0;height:1.5pt" o:hralign="center" o:hrstd="t" o:hr="t"/>
        </w:pict>
      </w:r>
    </w:p>
    <w:p>
      <w:pPr>
        <w:pStyle w:val="FirstParagraph"/>
      </w:pPr>
      <w:r>
        <w:t xml:space="preserve">h2 class="section-heading"&gt;Introduction</w:t>
      </w:r>
    </w:p>
    <w:p>
      <w:pPr>
        <w:pStyle w:val="BodyText"/>
      </w:pPr>
      <w:r>
        <w:t xml:space="preserve">The city of Nigeria Lagos stands as the economic nerve center of one of Africa’s most populous nations. Characterized by its high density, vibrant commercial activity, and rapid urbanization, Lagos presents a unique set of challenges and opportunities for infrastructure development. Among the various professional disciplines critical to sustaining this metropolis, the Automotive Engineer plays a pivotal yet frequently underappreciated role. This Term Paper aims to analyze the specific functions of an Automotive Engineer within the context of Nigeria Lagos, exploring how their expertise contributes to traffic management, public transport modernization, maintenance ecosystems, and future mobility solutions such as electric vehicles (EVs).</w:t>
      </w:r>
    </w:p>
    <w:p>
      <w:pPr>
        <w:pStyle w:val="BodyText"/>
      </w:pPr>
      <w:r>
        <w:t xml:space="preserve">In recent years, the population of Lagos has surged past twenty million people. This demographic explosion has placed immense strain on existing road networks and transportation systems. The traditional reliance on informal transit modes—commonly known as "danfos" (yellow minibuses) and "okadas" (motorcycles)—has become unsustainable in the face of modern urban planning requirements. Consequently, there is an urgent need for professional engineering intervention to streamline these systems. An Automotive Engineer, defined as a professional who applies engineering principles to design, develop, test, and manufacture vehicles and their subsystems or components is increasingly relevant in this landscape.</w:t>
      </w:r>
    </w:p>
    <w:p>
      <w:pPr>
        <w:pStyle w:val="BodyText"/>
      </w:pPr>
      <w:r>
        <w:t xml:space="preserve">h2 class="section-heading"&gt;The Current Transportation Landscape in Nigeria Lagos</w:t>
      </w:r>
    </w:p>
    <w:p>
      <w:pPr>
        <w:pStyle w:val="BodyText"/>
      </w:pPr>
      <w:r>
        <w:t xml:space="preserve">To understand the necessity of Automotive Engineering expertise in Nigeria Lagos one must first appreciate the complexities of its transport sector. The city suffers from some of the worst traffic congestion globally, often referred to as "Go-Slow." While this is largely a civil engineering and urban planning issue, it is deeply intertwined with automotive technology.</w:t>
      </w:r>
    </w:p>
    <w:p>
      <w:pPr>
        <w:pStyle w:val="BodyText"/>
      </w:pPr>
      <w:r>
        <w:t xml:space="preserve">The majority of vehicles operating in Nigeria Lagos are used imports, ranging from decade-old sedans to heavy-duty commercial trucks. These vehicles often operate beyond their optimal performance parameters due to poor maintenance culture and harsh operating conditions such as extreme heat, humidity, and irregular road surfaces. The lack of standardized maintenance protocols leads to increased emissions, frequent breakdowns, and safety hazards. It is here that the specialized knowledge of an Automotive Engineer becomes vital for creating sustainable solutions.</w:t>
      </w:r>
    </w:p>
    <w:p>
      <w:pPr>
        <w:pStyle w:val="BodyText"/>
      </w:pPr>
      <w:r>
        <w:t xml:space="preserve">h2 class="section-heading"&gt;Core Functions of the Automotive Engineer in Nigeria Lagos</w:t>
      </w:r>
    </w:p>
    <w:bookmarkStart w:id="20" w:name="optimization-of-public-transit-systems"/>
    <w:p>
      <w:pPr>
        <w:pStyle w:val="Heading3"/>
      </w:pPr>
      <w:r>
        <w:t xml:space="preserve">1. Optimization of Public Transit Systems</w:t>
      </w:r>
    </w:p>
    <w:p>
      <w:pPr>
        <w:pStyle w:val="FirstParagraph"/>
      </w:pPr>
      <w:r>
        <w:t xml:space="preserve">Lagos State has made significant strides in formalizing its public transport system through initiatives like the Lagos Bus Rapid Transit (BRT) and the Blue/Red Line Rail projects. An Automotive Engineer is essential in specifying, procuring, and maintaining these fleets. Unlike general mechanics, an Automotive Engineer possesses the technical depth to understand complex systems such as hybrid engines, regenerative braking in electric buses, and advanced transmission technologies required for modern mass transit.</w:t>
      </w:r>
    </w:p>
    <w:p>
      <w:pPr>
        <w:pStyle w:val="BodyText"/>
      </w:pPr>
      <w:r>
        <w:t xml:space="preserve">In the context of Nigeria Lagos where fuel subsidies have historically fluctuated and fuel costs remain a burden for commuters, engineers are tasked with evaluating vehicles based on fuel efficiency rather than just initial purchase price. They conduct lifecycle cost analyses to recommend fleets that minimize operational expenditure over time. For instance, when selecting buses for new BRT routes, an Automotive Engineer would analyze aerodynamics, engine thermal management in tropical climates,</w:t>
      </w:r>
    </w:p>
    <w:bookmarkEnd w:id="20"/>
    <w:bookmarkStart w:id="21" w:name="X56ca0721eb0223d42945ed59193112041b3ee74"/>
    <w:p>
      <w:pPr>
        <w:pStyle w:val="Heading3"/>
      </w:pPr>
      <w:r>
        <w:t xml:space="preserve">2. Maintenance and After-Sales Support Infrastructure</w:t>
      </w:r>
    </w:p>
    <w:p>
      <w:pPr>
        <w:pStyle w:val="FirstParagraph"/>
      </w:pPr>
      <w:r>
        <w:t xml:space="preserve">A significant portion of the workforce in Nigeria Lagos is engaged in the informal automotive repair sector. However, this sector lacks standardized technical training and quality control. Automotive Engineers can bridge this gap by developing training modules, diagnostic protocols, and safety standards for local technicians.</w:t>
      </w:r>
    </w:p>
    <w:p>
      <w:pPr>
        <w:pStyle w:val="BodyText"/>
      </w:pPr>
      <w:r>
        <w:t xml:space="preserve">By introducing computerized diagnostic tools and standardized repair procedures designed by engineers rather than relying solely on trial-and-error methods practiced in roadside workshops ("mechanic villages"), the reliability of vehicles in Lagos improves dramatically. This reduction in breakdowns directly alleviates traffic congestion, as stranded vehicles are a major cause of gridlock.</w:t>
      </w:r>
    </w:p>
    <w:bookmarkEnd w:id="21"/>
    <w:bookmarkStart w:id="22" w:name="Xd30547255eadf2cf0bf1aa98bd2bb140afefd2f"/>
    <w:p>
      <w:pPr>
        <w:pStyle w:val="Heading3"/>
      </w:pPr>
      <w:r>
        <w:t xml:space="preserve">3. Adaptation to Local Environmental Conditions</w:t>
      </w:r>
    </w:p>
    <w:p>
      <w:pPr>
        <w:pStyle w:val="FirstParagraph"/>
      </w:pPr>
      <w:r>
        <w:t xml:space="preserve">Vehicles designed for temperate climates often fail prematurely when subjected to the harsh conditions of Nigeria Lagos. High ambient temperatures can degrade rubber components, overheat engines, and reduce battery life in hybrid or electric vehicles. Automotive Engineers specializing in automotive applications must adapt vehicle designs or maintenance schedules to withstand these specific environmental stresses.</w:t>
      </w:r>
    </w:p>
    <w:p>
      <w:pPr>
        <w:pStyle w:val="BodyText"/>
      </w:pPr>
      <w:r>
        <w:t xml:space="preserve">This involves selecting materials that resist corrosion from high humidity, optimizing cooling systems to function efficiently without excessive energy consumption,</w:t>
      </w:r>
    </w:p>
    <w:p>
      <w:pPr>
        <w:pStyle w:val="BodyText"/>
      </w:pPr>
      <w:r>
        <w:t xml:space="preserve">h2 class="section-heading"&gt;Future Directions: Electric Mobility and Sustainability in Nigeria Lagos</w:t>
      </w:r>
    </w:p>
    <w:p>
      <w:pPr>
        <w:pStyle w:val="BodyText"/>
      </w:pPr>
      <w:r>
        <w:t xml:space="preserve">As global attention shifts towards sustainable development goals (SDGs), Nigeria is increasingly exploring the viability of electric mobility. Lagos, being a coastal city with high energy demands,</w:t>
      </w:r>
    </w:p>
    <w:bookmarkEnd w:id="22"/>
    <w:bookmarkStart w:id="23" w:name="the-role-of-the-engineer-in-ev-adoption"/>
    <w:p>
      <w:pPr>
        <w:pStyle w:val="Heading3"/>
      </w:pPr>
      <w:r>
        <w:t xml:space="preserve">The Role of the Engineer in EV Adoption</w:t>
      </w:r>
    </w:p>
    <w:p>
      <w:pPr>
        <w:pStyle w:val="FirstParagraph"/>
      </w:pPr>
      <w:r>
        <w:t xml:space="preserve">Transitioning to Electric Vehicles (EVs) requires more than just importing cars; it requires a comprehensive engineering strategy. An Automotive Engineer in Nigeria Lagos must assess grid capacity, design charging infrastructure that can handle peak loads, and ensure that vehicles are compatible with local power quality issues.</w:t>
      </w:r>
    </w:p>
    <w:p>
      <w:pPr>
        <w:pStyle w:val="BodyText"/>
      </w:pPr>
      <w:r>
        <w:t xml:space="preserve">Furthermore, engineers must work on battery recycling and second-life applications for EV batteries to prevent environmental pollution. In Nigeria Lagos where waste management is a critical issue,</w:t>
      </w:r>
    </w:p>
    <w:p>
      <w:pPr>
        <w:pStyle w:val="BodyText"/>
      </w:pPr>
      <w:r>
        <w:t xml:space="preserve">h2 class="section-heading"&gt;Challenges Faced by Automotive Engineers in Nigeria Lagos</w:t>
      </w:r>
    </w:p>
    <w:p>
      <w:pPr>
        <w:pStyle w:val="BodyText"/>
      </w:pPr>
      <w:r>
        <w:t xml:space="preserve">Despite the clear need, Automotive Engineers in this region face numerous hurdles. These include:</w:t>
      </w:r>
    </w:p>
    <w:p>
      <w:pPr>
        <w:numPr>
          <w:ilvl w:val="0"/>
          <w:numId w:val="1001"/>
        </w:numPr>
        <w:pStyle w:val="Compact"/>
      </w:pPr>
      <w:r>
        <w:rPr>
          <w:bCs/>
          <w:b/>
        </w:rPr>
        <w:t xml:space="preserve">Poor Infrastructure:</w:t>
      </w:r>
      <w:r>
        <w:t xml:space="preserve"> </w:t>
      </w:r>
      <w:r>
        <w:t xml:space="preserve">Inconsistent electricity supply complicates the testing and deployment of electric and hybrid technologies.</w:t>
      </w:r>
    </w:p>
    <w:p>
      <w:pPr>
        <w:numPr>
          <w:ilvl w:val="0"/>
          <w:numId w:val="1001"/>
        </w:numPr>
        <w:pStyle w:val="Compact"/>
      </w:pPr>
      <w:r>
        <w:rPr>
          <w:bCs/>
          <w:b/>
        </w:rPr>
        <w:t xml:space="preserve">Funding Constraints:</w:t>
      </w:r>
      <w:r>
        <w:t xml:space="preserve">R&amp;D funding for automotive innovation is limited, forcing engineers to rely on imported solutions that may not be locally applicable.</w:t>
      </w:r>
    </w:p>
    <w:p>
      <w:pPr>
        <w:numPr>
          <w:ilvl w:val="0"/>
          <w:numId w:val="1001"/>
        </w:numPr>
        <w:pStyle w:val="Compact"/>
      </w:pPr>
      <w:r>
        <w:t xml:space="preserve">Skill Gaps: There is a shortage of specialized training programs focusing on automotive electronics and software, which are increasingly important in modern vehicles.</w:t>
      </w:r>
    </w:p>
    <w:p>
      <w:pPr>
        <w:pStyle w:val="FirstParagraph"/>
      </w:pPr>
      <w:r>
        <w:t xml:space="preserve">h2 class="section-heading"&gt;Conclusion</w:t>
      </w:r>
    </w:p>
    <w:p>
      <w:pPr>
        <w:pStyle w:val="BodyText"/>
      </w:pPr>
      <w:r>
        <w:t xml:space="preserve">In conclusion, the Automotive Engineer is not merely a technician but a strategic asset in the development narrative of Nigeria Lagos. Their expertise spans across optimizing public transport fleets, improving maintenance standards to reduce congestion,</w:t>
      </w:r>
    </w:p>
    <w:p>
      <w:pPr>
        <w:pStyle w:val="BodyText"/>
      </w:pPr>
      <w:r>
        <w:t xml:space="preserve">For policymakers and urban planners in Nigeria Lagos, investing in automotive engineering capacity is equivalent to investing in economic productivity and environmental sustainability. By fostering an ecosystem where Automotive Engineers can thrive through education, funding,</w:t>
      </w:r>
    </w:p>
    <w:p>
      <w:r>
        <w:pict>
          <v:rect style="width:0;height:1.5pt" o:hralign="center" o:hrstd="t" o:hr="t"/>
        </w:pict>
      </w:r>
    </w:p>
    <w:p>
      <w:pPr>
        <w:pStyle w:val="FirstParagraph"/>
      </w:pPr>
      <w:r>
        <w:rPr>
          <w:bCs/>
          <w:b/>
        </w:rPr>
        <w:t xml:space="preserve">Bibliography (Representative)</w:t>
      </w:r>
      <w:r>
        <w:br/>
      </w:r>
      <w:r>
        <w:t xml:space="preserve">- Federal Ministry of Works and Housing Nigeria. (2022). National Urban Transport Policy Framework.</w:t>
      </w:r>
      <w:r>
        <w:br/>
      </w:r>
      <w:r>
        <w:t xml:space="preserve">- Lagos State Government. (2023). Annual Infrastructure Report.</w:t>
      </w:r>
      <w:r>
        <w:br/>
      </w:r>
      <w:r>
        <w:t xml:space="preserve">- International Energy Agency. (2021). Global EV Outlook: Emerging Market Implications.</w:t>
      </w:r>
      <w:r>
        <w:br/>
      </w:r>
      <w:r>
        <w:t xml:space="preserve">- Society of Automotive Engineers Nigeria Branch. (2019). Standards for Vehicle Maintenance in Tropical Climates.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Automotive Engineer in Nigeria Lagos</dc:title>
  <dc:creator/>
  <dc:language>en</dc:language>
  <cp:keywords/>
  <dcterms:created xsi:type="dcterms:W3CDTF">2026-07-29T14:08:40Z</dcterms:created>
  <dcterms:modified xsi:type="dcterms:W3CDTF">2026-07-29T14:08:40Z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