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Thailand</w:t>
      </w:r>
      <w:r>
        <w:t xml:space="preserve"> </w:t>
      </w:r>
      <w:r>
        <w:t xml:space="preserve">Bangkok</w:t>
      </w:r>
    </w:p>
    <w:bookmarkStart w:id="20" w:name="X0b6795eb4944eec52eb84a295a0eff357b77571"/>
    <w:p>
      <w:pPr>
        <w:pStyle w:val="Heading1"/>
      </w:pPr>
      <w:r>
        <w:t xml:space="preserve">A Critical Analysis of the Automotive Engineer in Thailand Bangkok</w:t>
      </w:r>
    </w:p>
    <w:p>
      <w:pPr>
        <w:pStyle w:val="FirstParagraph"/>
      </w:pPr>
      <w:r>
        <w:rPr>
          <w:bCs/>
          <w:b/>
        </w:rPr>
        <w:t xml:space="preserve">A Term Paper Submitted for Advanced Industrial Engineering Studies</w:t>
      </w:r>
    </w:p>
    <w:p>
      <w:pPr>
        <w:pStyle w:val="BodyText"/>
      </w:pPr>
      <w:r>
        <w:br/>
      </w:r>
    </w:p>
    <w:p>
      <w:pPr>
        <w:pStyle w:val="BodyText"/>
      </w:pPr>
      <w:r>
        <w:t xml:space="preserve">Date: May 24, 2024</w:t>
      </w:r>
      <w:r>
        <w:br/>
      </w:r>
      <w:r>
        <w:t xml:space="preserve">Subject: Industrial Engineering &amp; Regional Economic Development</w:t>
      </w:r>
    </w:p>
    <w:bookmarkEnd w:id="20"/>
    <w:bookmarkStart w:id="21" w:name="introduction"/>
    <w:p>
      <w:pPr>
        <w:pStyle w:val="Heading2"/>
      </w:pPr>
      <w:r>
        <w:t xml:space="preserve">1. Introduction</w:t>
      </w:r>
    </w:p>
    <w:p>
      <w:pPr>
        <w:pStyle w:val="FirstParagraph"/>
      </w:pPr>
      <w:r>
        <w:t xml:space="preserve">The automotive industry stands as one of the most significant pillars of the global economy, driving innovation, employment, and technological advancement. Within Southeast Asia, a region that has seen rapid industrialization over the past few decades,</w:t>
      </w:r>
      <w:r>
        <w:rPr>
          <w:bCs/>
          <w:b/>
        </w:rPr>
        <w:t xml:space="preserve">Thailand Bangkok</w:t>
      </w:r>
      <w:r>
        <w:t xml:space="preserve"> </w:t>
      </w:r>
      <w:r>
        <w:t xml:space="preserve">has emerged as a pivotal hub for automotive manufacturing and engineering. As Thailand cements its reputation as "The Detroit of Asia," the demand for skilled professionals who can bridge traditional mechanical engineering with modern digital technologies has never been higher. This term paper explores the multifaceted role of the</w:t>
      </w:r>
      <w:r>
        <w:t xml:space="preserve"> </w:t>
      </w:r>
      <w:r>
        <w:rPr>
          <w:bCs/>
          <w:b/>
        </w:rPr>
        <w:t xml:space="preserve">Automotive Engineer</w:t>
      </w:r>
      <w:r>
        <w:t xml:space="preserve">, specifically within the unique industrial landscape of</w:t>
      </w:r>
      <w:r>
        <w:t xml:space="preserve"> </w:t>
      </w:r>
      <w:r>
        <w:rPr>
          <w:bCs/>
          <w:b/>
        </w:rPr>
        <w:t xml:space="preserve">Thailand Bangkok</w:t>
      </w:r>
      <w:r>
        <w:t xml:space="preserve">. It examines how these engineers contribute to local economic stability, drive sustainable innovation, and navigate the complex transition toward electric vehicles (EVs) and autonomous driving technologies.</w:t>
      </w:r>
    </w:p>
    <w:bookmarkEnd w:id="21"/>
    <w:bookmarkStart w:id="22" w:name="X5e982963e5b2dd9d4d38229914bb839e691da94"/>
    <w:p>
      <w:pPr>
        <w:pStyle w:val="Heading2"/>
      </w:pPr>
      <w:r>
        <w:t xml:space="preserve">2. The Industrial Context: Automotive Engineering in Thailand Bangkok</w:t>
      </w:r>
    </w:p>
    <w:p>
      <w:pPr>
        <w:pStyle w:val="FirstParagraph"/>
      </w:pPr>
      <w:r>
        <w:t xml:space="preserve">To understand the necessity of the modern automotive engineer, one must first appreciate the specific context of</w:t>
      </w:r>
      <w:r>
        <w:t xml:space="preserve"> </w:t>
      </w:r>
      <w:r>
        <w:rPr>
          <w:bCs/>
          <w:b/>
        </w:rPr>
        <w:t xml:space="preserve">Thailand Bangkok</w:t>
      </w:r>
      <w:r>
        <w:t xml:space="preserve">. Historically known as a major exporter of internal combustion engine (ICE) vehicles and pickup trucks, Thailand is now undergoing a radical transformation. The capital city, Bangkok, serves not only as the political and cultural center but also as the logistical and corporate headquarters hub for numerous multinational automotive manufacturers operating in the country. Major global players such as Toyota, Honda, Ford, and Isuzu have established their regional engineering centers here.</w:t>
      </w:r>
    </w:p>
    <w:p>
      <w:pPr>
        <w:pStyle w:val="BodyText"/>
      </w:pPr>
      <w:r>
        <w:t xml:space="preserve">In this environment,</w:t>
      </w:r>
      <w:r>
        <w:rPr>
          <w:bCs/>
          <w:b/>
        </w:rPr>
        <w:t xml:space="preserve">Thailand Bangkok</w:t>
      </w:r>
      <w:r>
        <w:t xml:space="preserve"> </w:t>
      </w:r>
      <w:r>
        <w:t xml:space="preserve">is not merely a manufacturing site; it is becoming a center for research and development (R&amp;D). The government of Thailand has implemented the "Board of Investment" policies to attract foreign direct investment in green technology, positioning</w:t>
      </w:r>
      <w:r>
        <w:t xml:space="preserve"> </w:t>
      </w:r>
      <w:r>
        <w:rPr>
          <w:bCs/>
          <w:b/>
        </w:rPr>
        <w:t xml:space="preserve">Thailand Bangkok</w:t>
      </w:r>
      <w:r>
        <w:t xml:space="preserve"> </w:t>
      </w:r>
      <w:r>
        <w:t xml:space="preserve">as the regional leader in electric vehicle production. This shift requires an engineering workforce that is adaptable, knowledgeable about global standards, and capable of implementing cutting-edge technologies.</w:t>
      </w:r>
    </w:p>
    <w:bookmarkEnd w:id="22"/>
    <w:bookmarkStart w:id="26" w:name="X2dae9892f42da5e091fd931be66a2059cfedeae"/>
    <w:p>
      <w:pPr>
        <w:pStyle w:val="Heading2"/>
      </w:pPr>
      <w:r>
        <w:t xml:space="preserve">3. The Evolving Role of the Automotive Engineer</w:t>
      </w:r>
    </w:p>
    <w:p>
      <w:pPr>
        <w:pStyle w:val="FirstParagraph"/>
      </w:pPr>
      <w:r>
        <w:t xml:space="preserve">The role of the</w:t>
      </w:r>
      <w:r>
        <w:t xml:space="preserve"> </w:t>
      </w:r>
      <w:r>
        <w:rPr>
          <w:bCs/>
          <w:b/>
        </w:rPr>
        <w:t xml:space="preserve">Automotive Engineer</w:t>
      </w:r>
      <w:r>
        <w:t xml:space="preserve"> </w:t>
      </w:r>
      <w:r>
        <w:t xml:space="preserve">has transcended traditional boundaries. Historically focused on mechanical systems such as engines, transmissions, and chassis design, today’s engineer must possess a multidisciplinary skill set. In the context of</w:t>
      </w:r>
      <w:r>
        <w:t xml:space="preserve"> </w:t>
      </w:r>
      <w:r>
        <w:rPr>
          <w:bCs/>
          <w:b/>
        </w:rPr>
        <w:t xml:space="preserve">Thailand Bangkok</w:t>
      </w:r>
      <w:r>
        <w:t xml:space="preserve">, this evolution is particularly pronounced due to the rapid adoption of Industry 4.0 principles.</w:t>
      </w:r>
    </w:p>
    <w:bookmarkStart w:id="23" w:name="integration-of-electromobility"/>
    <w:p>
      <w:pPr>
        <w:pStyle w:val="Heading3"/>
      </w:pPr>
      <w:r>
        <w:t xml:space="preserve">3.1 Integration of Electromobility</w:t>
      </w:r>
    </w:p>
    <w:p>
      <w:pPr>
        <w:pStyle w:val="FirstParagraph"/>
      </w:pPr>
      <w:r>
        <w:t xml:space="preserve">A primary responsibility for contemporary automotive engineers in Thailand is the transition from ICE to electric vehicles (EVs). Engineers are tasked with designing battery management systems, optimizing energy efficiency, and ensuring thermal regulation for high-performance batteries. In</w:t>
      </w:r>
      <w:r>
        <w:t xml:space="preserve"> </w:t>
      </w:r>
      <w:r>
        <w:rPr>
          <w:bCs/>
          <w:b/>
        </w:rPr>
        <w:t xml:space="preserve">Thailand Bangkok</w:t>
      </w:r>
      <w:r>
        <w:t xml:space="preserve">, where supply chains are being restructured to support EV components, engineers play a crucial role in localizing production. They collaborate with suppliers to ensure that locally sourced parts meet international safety and performance standards.</w:t>
      </w:r>
    </w:p>
    <w:bookmarkEnd w:id="23"/>
    <w:bookmarkStart w:id="24" w:name="software-defined-vehicles-sdvs"/>
    <w:p>
      <w:pPr>
        <w:pStyle w:val="Heading3"/>
      </w:pPr>
      <w:r>
        <w:t xml:space="preserve">3.2 Software-Defined Vehicles (SDVs)</w:t>
      </w:r>
    </w:p>
    <w:p>
      <w:pPr>
        <w:pStyle w:val="FirstParagraph"/>
      </w:pPr>
      <w:r>
        <w:t xml:space="preserve">Modern vehicles are increasingly defined by software rather than hardware alone. The</w:t>
      </w:r>
      <w:r>
        <w:t xml:space="preserve"> </w:t>
      </w:r>
      <w:r>
        <w:rPr>
          <w:bCs/>
          <w:b/>
        </w:rPr>
        <w:t xml:space="preserve">Automotive Engineer</w:t>
      </w:r>
      <w:r>
        <w:t xml:space="preserve"> </w:t>
      </w:r>
      <w:r>
        <w:t xml:space="preserve">in this era must be proficient in embedded systems, artificial intelligence, and connectivity protocols (V2X - Vehicle to Everything). In the tech-forward environment of</w:t>
      </w:r>
      <w:r>
        <w:t xml:space="preserve"> </w:t>
      </w:r>
      <w:r>
        <w:rPr>
          <w:bCs/>
          <w:b/>
        </w:rPr>
        <w:t xml:space="preserve">Thailand Bangkok</w:t>
      </w:r>
      <w:r>
        <w:t xml:space="preserve">, engineers work closely with IT specialists to integrate smart mobility solutions into vehicles. This includes developing features for autonomous driving assistance systems (ADAS), which are being tested in urban environments within the capital.</w:t>
      </w:r>
    </w:p>
    <w:bookmarkEnd w:id="24"/>
    <w:bookmarkStart w:id="25" w:name="sustainability-and-circular-economy"/>
    <w:p>
      <w:pPr>
        <w:pStyle w:val="Heading3"/>
      </w:pPr>
      <w:r>
        <w:t xml:space="preserve">3.3 Sustainability and Circular Economy</w:t>
      </w:r>
    </w:p>
    <w:p>
      <w:pPr>
        <w:pStyle w:val="FirstParagraph"/>
      </w:pPr>
      <w:r>
        <w:t xml:space="preserve">Sustainability is a core pillar of modern engineering ethics. Automotive engineers in</w:t>
      </w:r>
      <w:r>
        <w:t xml:space="preserve"> </w:t>
      </w:r>
      <w:r>
        <w:rPr>
          <w:bCs/>
          <w:b/>
        </w:rPr>
        <w:t xml:space="preserve">Thailand Bangkok</w:t>
      </w:r>
      <w:r>
        <w:t xml:space="preserve"> </w:t>
      </w:r>
      <w:r>
        <w:t xml:space="preserve">are responsible for implementing sustainable manufacturing processes. This involves reducing carbon footprints in assembly plants, designing vehicles for recyclability, and managing waste effectively. The engineers must balance cost-efficiency with environmental responsibility, adhering to both Thai regulations and international standards set by the European Union and other major markets.</w:t>
      </w:r>
    </w:p>
    <w:bookmarkEnd w:id="25"/>
    <w:bookmarkEnd w:id="26"/>
    <w:bookmarkStart w:id="27" w:name="X7d48d0a53eafd54d52f8f9aa7027f0fda2a1e09"/>
    <w:p>
      <w:pPr>
        <w:pStyle w:val="Heading2"/>
      </w:pPr>
      <w:r>
        <w:t xml:space="preserve">4. Challenges Faced by Automotive Engineers in Thailand Bangkok</w:t>
      </w:r>
    </w:p>
    <w:p>
      <w:pPr>
        <w:pStyle w:val="FirstParagraph"/>
      </w:pPr>
      <w:r>
        <w:t xml:space="preserve">Despite the opportunities, the automotive engineers operating in</w:t>
      </w:r>
      <w:r>
        <w:t xml:space="preserve"> </w:t>
      </w:r>
      <w:r>
        <w:rPr>
          <w:bCs/>
          <w:b/>
        </w:rPr>
        <w:t xml:space="preserve">Thailand Bangkok</w:t>
      </w:r>
      <w:r>
        <w:t xml:space="preserve"> </w:t>
      </w:r>
      <w:r>
        <w:t xml:space="preserve">face several significant challenges:</w:t>
      </w:r>
    </w:p>
    <w:p>
      <w:pPr>
        <w:numPr>
          <w:ilvl w:val="0"/>
          <w:numId w:val="1001"/>
        </w:numPr>
        <w:pStyle w:val="Compact"/>
      </w:pPr>
      <w:r>
        <w:rPr>
          <w:bCs/>
          <w:b/>
        </w:rPr>
        <w:t xml:space="preserve">Skill Gap:</w:t>
      </w:r>
      <w:r>
        <w:t xml:space="preserve">The rapid pace of technological change often outpaces educational curricula. There is a pressing need for continuous upskilling and reskilling programs to ensure that the workforce remains competent in areas such as data analytics and cybersecurity.</w:t>
      </w:r>
    </w:p>
    <w:p>
      <w:pPr>
        <w:numPr>
          <w:ilvl w:val="0"/>
          <w:numId w:val="1001"/>
        </w:numPr>
        <w:pStyle w:val="Compact"/>
      </w:pPr>
      <w:r>
        <w:rPr>
          <w:bCs/>
          <w:b/>
        </w:rPr>
        <w:t xml:space="preserve">Infrastructure Limitations:</w:t>
      </w:r>
      <w:r>
        <w:t xml:space="preserve">While</w:t>
      </w:r>
      <w:r>
        <w:t xml:space="preserve"> </w:t>
      </w:r>
      <w:r>
        <w:rPr>
          <w:bCs/>
          <w:b/>
        </w:rPr>
        <w:t xml:space="preserve">Thailand Bangkok</w:t>
      </w:r>
      <w:r>
        <w:t xml:space="preserve"> </w:t>
      </w:r>
      <w:r>
        <w:t xml:space="preserve">has improved its infrastructure, urban congestion poses unique challenges for testing autonomous systems. Engineers must develop algorithms that can handle complex, unpredictable traffic scenarios typical of Southeast Asian cities.</w:t>
      </w:r>
    </w:p>
    <w:p>
      <w:pPr>
        <w:numPr>
          <w:ilvl w:val="0"/>
          <w:numId w:val="1001"/>
        </w:numPr>
        <w:pStyle w:val="Compact"/>
      </w:pPr>
      <w:r>
        <w:rPr>
          <w:bCs/>
          <w:b/>
        </w:rPr>
        <w:t xml:space="preserve">Supply Chain Vulnerabilities:</w:t>
      </w:r>
      <w:r>
        <w:t xml:space="preserve">The global semiconductor shortage highlighted the fragility of supply chains. Automotive engineers must innovate by designing vehicles that are less dependent on scarce components or by diversifying supplier bases within</w:t>
      </w:r>
      <w:r>
        <w:t xml:space="preserve"> </w:t>
      </w:r>
      <w:r>
        <w:rPr>
          <w:bCs/>
          <w:b/>
        </w:rPr>
        <w:t xml:space="preserve">Thailand Bangkok</w:t>
      </w:r>
      <w:r>
        <w:t xml:space="preserve"> </w:t>
      </w:r>
      <w:r>
        <w:t xml:space="preserve">and neighboring countries.</w:t>
      </w:r>
    </w:p>
    <w:bookmarkEnd w:id="27"/>
    <w:bookmarkStart w:id="28" w:name="socio-economic-impact"/>
    <w:p>
      <w:pPr>
        <w:pStyle w:val="Heading2"/>
      </w:pPr>
      <w:r>
        <w:t xml:space="preserve">5. Socio-Economic Impact</w:t>
      </w:r>
    </w:p>
    <w:p>
      <w:pPr>
        <w:pStyle w:val="FirstParagraph"/>
      </w:pPr>
      <w:r>
        <w:t xml:space="preserve">The presence of highly skilled automotive engineers in</w:t>
      </w:r>
      <w:r>
        <w:t xml:space="preserve"> </w:t>
      </w:r>
      <w:r>
        <w:rPr>
          <w:bCs/>
          <w:b/>
        </w:rPr>
        <w:t xml:space="preserve">Thailand Bangkok</w:t>
      </w:r>
      <w:r>
        <w:br/>
      </w:r>
      <w:r>
        <w:t xml:space="preserve">has a multiplier effect on the local economy. By fostering innovation, these professionals help retain high-value jobs within the country, preventing brain drain to other global tech hubs. Furthermore,</w:t>
      </w:r>
      <w:r>
        <w:rPr>
          <w:bCs/>
          <w:b/>
        </w:rPr>
        <w:t xml:space="preserve">Thailand Bangkok</w:t>
      </w:r>
      <w:r>
        <w:t xml:space="preserve">-based engineering firms contribute to knowledge transfer, mentoring local talent and enhancing the country’s reputation as a center of excellence in automotive technology.</w:t>
      </w:r>
    </w:p>
    <w:p>
      <w:pPr>
        <w:pStyle w:val="BodyText"/>
      </w:pPr>
      <w:r>
        <w:t xml:space="preserve">Moreover,</w:t>
      </w:r>
      <w:r>
        <w:br/>
      </w:r>
      <w:r>
        <w:t xml:space="preserve">the focus on EVs and green technology aligns with national goals for reducing air pollution in</w:t>
      </w:r>
      <w:r>
        <w:t xml:space="preserve"> </w:t>
      </w:r>
      <w:r>
        <w:rPr>
          <w:bCs/>
          <w:b/>
        </w:rPr>
        <w:t xml:space="preserve">Thailand Bangkok</w:t>
      </w:r>
      <w:r>
        <w:t xml:space="preserve">, one of the most polluted cities globally. Automotive engineers are thus directly contributing to public health outcomes by designing cleaner, quieter, and more efficient vehicles.</w:t>
      </w:r>
    </w:p>
    <w:bookmarkEnd w:id="28"/>
    <w:bookmarkStart w:id="29" w:name="conclusion"/>
    <w:p>
      <w:pPr>
        <w:pStyle w:val="Heading2"/>
      </w:pPr>
      <w:r>
        <w:t xml:space="preserve">6. Conclusion</w:t>
      </w:r>
    </w:p>
    <w:p>
      <w:pPr>
        <w:pStyle w:val="FirstParagraph"/>
      </w:pPr>
      <w:r>
        <w:t xml:space="preserve">In conclusion,</w:t>
      </w:r>
      <w:r>
        <w:br/>
      </w:r>
      <w:r>
        <w:t xml:space="preserve">the automotive engineer in</w:t>
      </w:r>
      <w:r>
        <w:t xml:space="preserve"> </w:t>
      </w:r>
      <w:r>
        <w:rPr>
          <w:bCs/>
          <w:b/>
        </w:rPr>
        <w:t xml:space="preserve">Thailand Bangkok</w:t>
      </w:r>
      <w:r>
        <w:br/>
      </w:r>
      <w:r>
        <w:t xml:space="preserve">is a critical agent of change and progress. They are no longer just mechanics of machines but architects of intelligent, sustainable mobility solutions. The unique industrial ecosystem of</w:t>
      </w:r>
      <w:r>
        <w:t xml:space="preserve"> </w:t>
      </w:r>
      <w:r>
        <w:rPr>
          <w:bCs/>
          <w:b/>
        </w:rPr>
        <w:t xml:space="preserve">Thailand Bangkok</w:t>
      </w:r>
      <w:r>
        <w:t xml:space="preserve">, characterized by its blend of traditional manufacturing strength and aggressive push toward digitalization, demands engineers who are versatile, innovative, and ethically grounded.</w:t>
      </w:r>
      <w:r>
        <w:br/>
      </w:r>
      <w:r>
        <w:t xml:space="preserve">As the automotive landscape continues to evolve,</w:t>
      </w:r>
      <w:r>
        <w:br/>
      </w:r>
      <w:r>
        <w:t xml:space="preserve">the role of these professionals will only become more central to ensuring that</w:t>
      </w:r>
      <w:r>
        <w:t xml:space="preserve"> </w:t>
      </w:r>
      <w:r>
        <w:rPr>
          <w:bCs/>
          <w:b/>
        </w:rPr>
        <w:t xml:space="preserve">Thailand Bangkok</w:t>
      </w:r>
      <w:r>
        <w:br/>
      </w:r>
      <w:r>
        <w:t xml:space="preserve">remains competitive on the global stage. Future academic and industrial efforts must focus on strengthening collaboration between universities and industry leaders in</w:t>
      </w:r>
      <w:r>
        <w:t xml:space="preserve"> </w:t>
      </w:r>
      <w:r>
        <w:rPr>
          <w:bCs/>
          <w:b/>
        </w:rPr>
        <w:t xml:space="preserve">Thailand Bangkok</w:t>
      </w:r>
      <w:r>
        <w:t xml:space="preserve">, ensuring that the next generation of automotive engineers is fully prepared for the challenges of tomorrow.</w:t>
      </w:r>
    </w:p>
    <w:bookmarkEnd w:id="29"/>
    <w:bookmarkStart w:id="30" w:name="references"/>
    <w:p>
      <w:pPr>
        <w:pStyle w:val="Heading2"/>
      </w:pPr>
      <w:r>
        <w:t xml:space="preserve">7. References</w:t>
      </w:r>
    </w:p>
    <w:p>
      <w:pPr>
        <w:numPr>
          <w:ilvl w:val="0"/>
          <w:numId w:val="1002"/>
        </w:numPr>
        <w:pStyle w:val="Compact"/>
      </w:pPr>
      <w:r>
        <w:t xml:space="preserve">Board of Investment Thailand. (2023). "Promotion Guidelines for Electric Vehicles and Smart Mobility."</w:t>
      </w:r>
    </w:p>
    <w:p>
      <w:pPr>
        <w:numPr>
          <w:ilvl w:val="0"/>
          <w:numId w:val="1002"/>
        </w:numPr>
        <w:pStyle w:val="Compact"/>
      </w:pPr>
      <w:r>
        <w:t xml:space="preserve">Ministry of Industry, Thailand. (2024). "Master Plan on Automotive Industry: From Internal Combustion Engines to Smart Vehicles."</w:t>
      </w:r>
    </w:p>
    <w:p>
      <w:pPr>
        <w:numPr>
          <w:ilvl w:val="0"/>
          <w:numId w:val="1002"/>
        </w:numPr>
        <w:pStyle w:val="Compact"/>
      </w:pPr>
      <w:r>
        <w:t xml:space="preserve">Singh, R., &amp; Kumar, A. (2023). "The Impact of EV Adoption on Southeast Asian Manufacturing Hubs." *Journal of International Engineering Management*, 15(3), 45-62.</w:t>
      </w:r>
    </w:p>
    <w:p>
      <w:pPr>
        <w:numPr>
          <w:ilvl w:val="0"/>
          <w:numId w:val="1002"/>
        </w:numPr>
        <w:pStyle w:val="Compact"/>
      </w:pPr>
      <w:r>
        <w:t xml:space="preserve">Toyota Motor Corporation. (2023). "Sustainability Data Book 2023: Operations in Thailand."</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Thailand Bangkok</dc:title>
  <dc:creator/>
  <dc:language>en</dc:language>
  <cp:keywords/>
  <dcterms:created xsi:type="dcterms:W3CDTF">2026-07-29T14:06:07Z</dcterms:created>
  <dcterms:modified xsi:type="dcterms:W3CDTF">2026-07-29T14:06:07Z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