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Zimbabwe</w:t>
      </w:r>
      <w:r>
        <w:t xml:space="preserve"> </w:t>
      </w:r>
      <w:r>
        <w:t xml:space="preserve">Harare</w:t>
      </w:r>
    </w:p>
    <w:bookmarkStart w:id="31" w:name="X63e4cb0cf6600dfef0ea7b4588322a965d316b0"/>
    <w:p>
      <w:pPr>
        <w:pStyle w:val="Heading1"/>
      </w:pPr>
      <w:r>
        <w:t xml:space="preserve">The Role of the Automotive Engineer in Zimbabwe Harare:</w:t>
      </w:r>
      <w:r>
        <w:br/>
      </w:r>
      <w:r>
        <w:t xml:space="preserve">Mitigating Infrastructure Challenges and Driving Economic Growth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Management &amp; Regional Development</w:t>
      </w:r>
    </w:p>
    <w:bookmarkStart w:id="20" w:name="abstract"/>
    <w:p>
      <w:pPr>
        <w:pStyle w:val="Heading3"/>
      </w:pPr>
      <w:r>
        <w:t xml:space="preserve">Abstract</w:t>
      </w:r>
    </w:p>
    <w:p>
      <w:pPr>
        <w:pStyle w:val="FirstParagraph"/>
      </w:pPr>
      <w:r>
        <w:t xml:space="preserve">This Term Paper examines the critical function of the Automotive Engineer within the unique socio-economic context of Zimbabwe Harare. As one of Africa’s most dynamic urban centers, Harare presents a complex landscape for transportation infrastructure, characterized by aging fleets, fluctuating fuel policies, and significant road network degradation. The document argues that Automotive Engineers in this region must transcend traditional design roles to become problem-solvers adept at retrofitting technology, managing sustainable maintenance regimes, and navigating regulatory frameworks. Through an analysis of local constraints and opportunities for electric vehicle (EV) adoption in Zimbabwe Harare, this paper posits that specialized engineering expertise is the linchpin for modernizing the nation’s transport sector.</w:t>
      </w:r>
    </w:p>
    <w:bookmarkEnd w:id="20"/>
    <w:bookmarkStart w:id="21" w:name="introduction"/>
    <w:p>
      <w:pPr>
        <w:pStyle w:val="Heading2"/>
      </w:pPr>
      <w:r>
        <w:t xml:space="preserve">1. Introduction</w:t>
      </w:r>
    </w:p>
    <w:p>
      <w:pPr>
        <w:pStyle w:val="FirstParagraph"/>
      </w:pPr>
      <w:r>
        <w:t xml:space="preserve">The automotive industry serves as a backbone for economic mobility and industrial development. However, in developing economies, the application of standard global engineering principles often requires significant adaptation to local realities. This Term Paper focuses specifically on Zimbabwe Harare, the capital and largest city of Zimbabwe, which serves as both a commercial hub and a logistical gateway to landlocked neighboring countries. In this context, the role of the Automotive Engineer is not merely about manufacturing new vehicles but involves a holistic approach to vehicle lifecycle management.</w:t>
      </w:r>
    </w:p>
    <w:p>
      <w:pPr>
        <w:pStyle w:val="BodyText"/>
      </w:pPr>
      <w:r>
        <w:t xml:space="preserve">Zimbabwe Harare faces distinct challenges, including high import tariffs on new vehicles, limited access to original equipment manufacturer (OEM) spare parts due to currency fluctuations, and poor road conditions that accelerate vehicle wear and tear. Consequently, the Automotive Engineer operating in Zimbabwe Harare must possess a hybrid skill set that combines mechanical engineering precision with economic pragmatism. This paper explores these dimensions, highlighting how engineering solutions can mitigate infrastructure deficits while fostering sustainable mobility.</w:t>
      </w:r>
    </w:p>
    <w:bookmarkEnd w:id="21"/>
    <w:bookmarkStart w:id="22" w:name="the-unique-context-of-zimbabwe-harare"/>
    <w:p>
      <w:pPr>
        <w:pStyle w:val="Heading2"/>
      </w:pPr>
      <w:r>
        <w:t xml:space="preserve">2. The Unique Context of Zimbabwe Harare</w:t>
      </w:r>
    </w:p>
    <w:p>
      <w:pPr>
        <w:pStyle w:val="FirstParagraph"/>
      </w:pPr>
      <w:r>
        <w:t xml:space="preserve">To understand the necessity of specialized Automotive Engineering in this region, one must first analyze the environmental and infrastructural conditions of Zimbabwe Harare. The city experiences seasonal rainfall that severely damages unpaved or poorly maintained roads, leading to increased suspension failures, chassis corrosion, and tire damage for vehicles operating within the metropolitan area.</w:t>
      </w:r>
    </w:p>
    <w:p>
      <w:pPr>
        <w:pStyle w:val="BodyText"/>
      </w:pPr>
      <w:r>
        <w:t xml:space="preserve">Furthermore, Zimbabwe Harare has a high concentration of older vehicles. Due to economic constraints and import restrictions introduced over the past decade by the Reserve Bank of Zimbabwe (RBZ), there is a scarcity of brand-new cars in circulation. This reality necessitates a shift in engineering focus from "new car design" to "legacy vehicle preservation." The Automotive Engineer in Zimbabwe Harare must therefore specialize in diagnostic troubleshooting, engine retrofitting, and structural integrity assessments for vehicles that are often decades old. This context demands engineers who are innovative, capable of fabricating parts locally when imports fail to materialize.</w:t>
      </w:r>
    </w:p>
    <w:bookmarkEnd w:id="22"/>
    <w:bookmarkStart w:id="26" w:name="Xecdd6d9db978bc641b4fb803fb1e21c3b2881eb"/>
    <w:p>
      <w:pPr>
        <w:pStyle w:val="Heading2"/>
      </w:pPr>
      <w:r>
        <w:t xml:space="preserve">3. Core Responsibilities of the Automotive Engineer</w:t>
      </w:r>
    </w:p>
    <w:p>
      <w:pPr>
        <w:pStyle w:val="FirstParagraph"/>
      </w:pPr>
      <w:r>
        <w:t xml:space="preserve">In the specific locale of Zimbabwe Harare, the duties of an Automotive Engineer diverge from those in developed markets. The primary responsibilities include:</w:t>
      </w:r>
    </w:p>
    <w:bookmarkStart w:id="23" w:name="adaptive-maintenance-and-retrofitting"/>
    <w:p>
      <w:pPr>
        <w:pStyle w:val="Heading3"/>
      </w:pPr>
      <w:r>
        <w:t xml:space="preserve">3.1 Adaptive Maintenance and Retrofitting</w:t>
      </w:r>
    </w:p>
    <w:p>
      <w:pPr>
        <w:pStyle w:val="FirstParagraph"/>
      </w:pPr>
      <w:r>
        <w:t xml:space="preserve">The most pressing task for Automotive Engineers in Zimbabwe Harare is extending the lifespan of existing fleets. This involves modifying suspension systems to handle potholed roads, upgrading cooling systems to cope with traffic congestion-related heat, and converting vehicles to run on alternative fuels such as Liquid Petroleum Gas (LPG) or Compressed Natural Gas (CNG). These modifications require rigorous engineering calculations to ensure safety compliance and fuel efficiency.</w:t>
      </w:r>
    </w:p>
    <w:bookmarkEnd w:id="23"/>
    <w:bookmarkStart w:id="24" w:name="supply-chain-and-procurement-engineering"/>
    <w:p>
      <w:pPr>
        <w:pStyle w:val="Heading3"/>
      </w:pPr>
      <w:r>
        <w:t xml:space="preserve">2.2 Supply Chain and Procurement Engineering</w:t>
      </w:r>
    </w:p>
    <w:p>
      <w:pPr>
        <w:pStyle w:val="FirstParagraph"/>
      </w:pPr>
      <w:r>
        <w:t xml:space="preserve">Currency instability in Zimbabwe Harare affects the availability of parts. Automotive Engineers must engage in supply chain optimization, identifying locally viable alternatives for imported components. This may involve collaborating with local metalworks to cast simple mechanical parts or sourcing compatible components from different vehicle models (cross-platform compatibility) to keep vehicles operational.</w:t>
      </w:r>
    </w:p>
    <w:bookmarkEnd w:id="24"/>
    <w:bookmarkStart w:id="25" w:name="regulatory-compliance-and-safety"/>
    <w:p>
      <w:pPr>
        <w:pStyle w:val="Heading3"/>
      </w:pPr>
      <w:r>
        <w:t xml:space="preserve">2.3 Regulatory Compliance and Safety</w:t>
      </w:r>
    </w:p>
    <w:p>
      <w:pPr>
        <w:pStyle w:val="FirstParagraph"/>
      </w:pPr>
      <w:r>
        <w:t xml:space="preserve">The Engineer plays a crucial role in ensuring that modified vehicles meet the safety standards set by local authorities, such as the Department of Transport and Road Safety Services in Zimbabwe. In a market where "bush mechanics" (unregulated repairers) are prevalent, the professional Automotive Engineer provides a necessary layer of quality assurance and liability management.</w:t>
      </w:r>
    </w:p>
    <w:bookmarkEnd w:id="25"/>
    <w:bookmarkEnd w:id="26"/>
    <w:bookmarkStart w:id="27" w:name="the-transition-to-electric-mobility"/>
    <w:p>
      <w:pPr>
        <w:pStyle w:val="Heading2"/>
      </w:pPr>
      <w:r>
        <w:t xml:space="preserve">4. The Transition to Electric Mobility</w:t>
      </w:r>
    </w:p>
    <w:p>
      <w:pPr>
        <w:pStyle w:val="FirstParagraph"/>
      </w:pPr>
      <w:r>
        <w:t xml:space="preserve">A significant portion of current discourse regarding the future of transport in Zimbabwe Harare revolves around electric vehicles (EVs). While infrastructure for EV charging is currently limited in Zimbabwe Harare, the potential for solar-powered EV adoption is high due to the country’s abundant sunlight. Automotive Engineers are at the forefront of this transition.</w:t>
      </w:r>
    </w:p>
    <w:p>
      <w:pPr>
        <w:pStyle w:val="BodyText"/>
      </w:pPr>
      <w:r>
        <w:t xml:space="preserve">In Zimbabwe Harare, the engineering challenge lies in grid stability and battery thermal management. Engineers must design or adapt vehicles that can tolerate voltage fluctuations and high ambient temperatures common in the region. Furthermore, there is a growing opportunity for local assembly of electric tricycles and buses, which are better suited for urban public transport in Zimbabwe Harare than large sedans. The Automotive Engineer’s role here involves feasibility studies, energy consumption modeling, and designing robust battery management systems that can survive rough terrain.</w:t>
      </w:r>
    </w:p>
    <w:bookmarkEnd w:id="27"/>
    <w:bookmarkStart w:id="28" w:name="Xfb9ad0c9e1f1b921014adcba6c259284d503acc"/>
    <w:p>
      <w:pPr>
        <w:pStyle w:val="Heading2"/>
      </w:pPr>
      <w:r>
        <w:t xml:space="preserve">5. Economic Implications and Skill Development</w:t>
      </w:r>
    </w:p>
    <w:p>
      <w:pPr>
        <w:pStyle w:val="FirstParagraph"/>
      </w:pPr>
      <w:r>
        <w:t xml:space="preserve">The presence of skilled Automotive Engineers in Zimbabwe Harare has direct economic implications. By reducing vehicle downtime through effective engineering solutions, commercial transport costs decrease, thereby lowering the price of goods and services across the city’s informal and formal markets.</w:t>
      </w:r>
    </w:p>
    <w:p>
      <w:pPr>
        <w:pStyle w:val="BodyText"/>
      </w:pPr>
      <w:r>
        <w:t xml:space="preserve">Moreover, there is a critical need for educational development. Existing technical colleges in Zimbabwe Harare must align their curricula with modern Automotive Engineering requirements. This includes training in hybrid systems, computerized diagnostics (OBD-II systems), and sustainable manufacturing practices. By upskilling the local workforce, Zimbabwe Harare can create a cadre of engineers who are not only employed locally but can export their expertise to neighboring landlocked countries.</w:t>
      </w:r>
    </w:p>
    <w:bookmarkEnd w:id="28"/>
    <w:bookmarkStart w:id="29" w:name="conclusion"/>
    <w:p>
      <w:pPr>
        <w:pStyle w:val="Heading2"/>
      </w:pPr>
      <w:r>
        <w:t xml:space="preserve">6. Conclusion</w:t>
      </w:r>
    </w:p>
    <w:p>
      <w:pPr>
        <w:pStyle w:val="FirstParagraph"/>
      </w:pPr>
      <w:r>
        <w:t xml:space="preserve">In conclusion, the role of the Automotive Engineer in Zimbabwe Harare is multifaceted and indispensable. It is a role that demands resilience, creativity, and technical excellence. The constraints faced by professionals in Zimbabwe Harare—ranging from infrastructure decay to economic volatility—do not hinder progress but rather drive innovation. By focusing on adaptive maintenance, alternative fuel integration, and the strategic adoption of electric mobility solutions tailored to local conditions, Automotive Engineers can significantly enhance the reliability and sustainability of transport in Zimbabwe Harare.</w:t>
      </w:r>
    </w:p>
    <w:p>
      <w:pPr>
        <w:pStyle w:val="BodyText"/>
      </w:pPr>
      <w:r>
        <w:t xml:space="preserve">Future development in this sector requires collaboration between government policymakers, educational institutions, and private engineering firms. Only through a concerted effort can Zimbabwe Harare transform its automotive landscape from one of survival to one of sustainable growth. The Automotive Engineer remains the central figure in this transformation, bridging the gap between global technological advancements and local realities.</w:t>
      </w:r>
    </w:p>
    <w:bookmarkEnd w:id="29"/>
    <w:bookmarkStart w:id="30" w:name="references"/>
    <w:p>
      <w:pPr>
        <w:pStyle w:val="Heading2"/>
      </w:pPr>
      <w:r>
        <w:t xml:space="preserve">7. References</w:t>
      </w:r>
    </w:p>
    <w:p>
      <w:pPr>
        <w:numPr>
          <w:ilvl w:val="0"/>
          <w:numId w:val="1001"/>
        </w:numPr>
        <w:pStyle w:val="Compact"/>
      </w:pPr>
      <w:r>
        <w:t xml:space="preserve">Moyo, T., &amp; Ndlovu, S. (2021). *Infrastructure Challenges in Urban Zimbabwe: A Case Study of Harare*. Journal of African Engineering.</w:t>
      </w:r>
    </w:p>
    <w:p>
      <w:pPr>
        <w:numPr>
          <w:ilvl w:val="0"/>
          <w:numId w:val="1001"/>
        </w:numPr>
        <w:pStyle w:val="Compact"/>
      </w:pPr>
      <w:r>
        <w:t xml:space="preserve">Reserve Bank of Zimbabwe. (2019-2023). *Monetary Policy Statements and Vehicle Import Restrictions*.</w:t>
      </w:r>
    </w:p>
    <w:p>
      <w:pPr>
        <w:numPr>
          <w:ilvl w:val="0"/>
          <w:numId w:val="1001"/>
        </w:numPr>
        <w:pStyle w:val="Compact"/>
      </w:pPr>
      <w:r>
        <w:t xml:space="preserve">Zimbabwe National Roads Administration (ZINARA). (2022). *Annual Infrastructure Maintenance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Automotive Engineer in Zimbabwe Harare</dc:title>
  <dc:creator/>
  <dc:language>en</dc:language>
  <cp:keywords/>
  <dcterms:created xsi:type="dcterms:W3CDTF">2026-07-29T19:37:00Z</dcterms:created>
  <dcterms:modified xsi:type="dcterms:W3CDTF">2026-07-29T19:37:00Z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