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Mexico</w:t>
      </w:r>
      <w:r>
        <w:t xml:space="preserve"> </w:t>
      </w:r>
      <w:r>
        <w:t xml:space="preserve">City</w:t>
      </w:r>
    </w:p>
    <w:bookmarkStart w:id="27" w:name="X17d1a083f4d4a40ecf94d510ad107f357912c00"/>
    <w:p>
      <w:pPr>
        <w:pStyle w:val="Heading1"/>
      </w:pPr>
      <w:r>
        <w:t xml:space="preserve">The Evolution and Socio-Economic Impact of Bakeries in Mexico City</w:t>
      </w:r>
    </w:p>
    <w:p>
      <w:pPr>
        <w:pStyle w:val="FirstParagraph"/>
      </w:pPr>
      <w:r>
        <w:t xml:space="preserve">A Term Paper on the Cultural and Economic Significance of the Local Baker (Panadería)</w:t>
      </w:r>
    </w:p>
    <w:bookmarkStart w:id="20" w:name="i.-introduction"/>
    <w:p>
      <w:pPr>
        <w:pStyle w:val="Heading2"/>
      </w:pPr>
      <w:r>
        <w:t xml:space="preserve">I. Introduction</w:t>
      </w:r>
    </w:p>
    <w:p>
      <w:pPr>
        <w:pStyle w:val="FirstParagraph"/>
      </w:pPr>
      <w:r>
        <w:t xml:space="preserve">In the bustling urban landscape of Mexico, few institutions are as deeply embedded in daily life as the</w:t>
      </w:r>
      <w:r>
        <w:t xml:space="preserve"> </w:t>
      </w:r>
      <w:r>
        <w:rPr>
          <w:bCs/>
          <w:b/>
        </w:rPr>
        <w:t xml:space="preserve">Baker</w:t>
      </w:r>
      <w:r>
        <w:t xml:space="preserve">, or</w:t>
      </w:r>
      <w:r>
        <w:t xml:space="preserve"> </w:t>
      </w:r>
      <w:r>
        <w:rPr>
          <w:iCs/>
          <w:i/>
        </w:rPr>
        <w:t xml:space="preserve">panadero</w:t>
      </w:r>
      <w:r>
        <w:t xml:space="preserve">. This term paper explores the multifaceted role of bakeries within the specific context of Mexico City (Ciudad de México). As a metropolis characterized by its rich historical tapestry, diverse population, and rapid modernization, Mexico City serves as a microcosm for understanding how traditional trades adapt to contemporary urban pressures. The</w:t>
      </w:r>
      <w:r>
        <w:t xml:space="preserve"> </w:t>
      </w:r>
      <w:r>
        <w:rPr>
          <w:bCs/>
          <w:b/>
        </w:rPr>
        <w:t xml:space="preserve">Baker</w:t>
      </w:r>
      <w:r>
        <w:t xml:space="preserve"> </w:t>
      </w:r>
      <w:r>
        <w:t xml:space="preserve">is not merely a provider of sustenance; they are custodians of cultural heritage, economic stabilizers within local communities, and central figures in the social fabric of</w:t>
      </w:r>
      <w:r>
        <w:t xml:space="preserve"> </w:t>
      </w:r>
      <w:r>
        <w:rPr>
          <w:bCs/>
          <w:b/>
        </w:rPr>
        <w:t xml:space="preserve">Mexico Mexico City</w:t>
      </w:r>
      <w:r>
        <w:t xml:space="preserve">.</w:t>
      </w:r>
    </w:p>
    <w:p>
      <w:pPr>
        <w:pStyle w:val="BodyText"/>
      </w:pPr>
      <w:r>
        <w:t xml:space="preserve">The significance of this study lies in its examination of how the traditional craft of bread-making has survived industrialization and globalization. In</w:t>
      </w:r>
      <w:r>
        <w:t xml:space="preserve"> </w:t>
      </w:r>
      <w:r>
        <w:rPr>
          <w:bCs/>
          <w:b/>
        </w:rPr>
        <w:t xml:space="preserve">Mexico Mexico City</w:t>
      </w:r>
      <w:r>
        <w:t xml:space="preserve">, where fast-food chains and international conglomerates dominate many sectors, the neighborhood bakery remains a resilient institution. This paper argues that the</w:t>
      </w:r>
      <w:r>
        <w:t xml:space="preserve"> </w:t>
      </w:r>
      <w:r>
        <w:rPr>
          <w:bCs/>
          <w:b/>
        </w:rPr>
        <w:t xml:space="preserve">Baker</w:t>
      </w:r>
      <w:r>
        <w:t xml:space="preserve"> </w:t>
      </w:r>
      <w:r>
        <w:t xml:space="preserve">plays a critical role in maintaining social cohesion and preserving national identity within the chaotic yet vibrant environment of</w:t>
      </w:r>
      <w:r>
        <w:t xml:space="preserve"> </w:t>
      </w:r>
      <w:r>
        <w:rPr>
          <w:bCs/>
          <w:b/>
        </w:rPr>
        <w:t xml:space="preserve">Mexico Mexico City</w:t>
      </w:r>
      <w:r>
        <w:t xml:space="preserve">.</w:t>
      </w:r>
    </w:p>
    <w:bookmarkEnd w:id="20"/>
    <w:bookmarkStart w:id="21" w:name="X94fe6549611cd74a92ead77e9ab925f0a67bcb6"/>
    <w:p>
      <w:pPr>
        <w:pStyle w:val="Heading2"/>
      </w:pPr>
      <w:r>
        <w:t xml:space="preserve">II. Historical Context: From Colonial Roots to Urban Center</w:t>
      </w:r>
    </w:p>
    <w:p>
      <w:pPr>
        <w:pStyle w:val="FirstParagraph"/>
      </w:pPr>
      <w:r>
        <w:t xml:space="preserve">The history of baking in Mexico is intertwined with the Spanish colonization that began in the 16th century. Before this period, maize was the staple grain, but wheat bread became a symbol of colonial power and religious ritual. As</w:t>
      </w:r>
      <w:r>
        <w:t xml:space="preserve"> </w:t>
      </w:r>
      <w:r>
        <w:rPr>
          <w:bCs/>
          <w:b/>
        </w:rPr>
        <w:t xml:space="preserve">Mexico Mexico City</w:t>
      </w:r>
      <w:r>
        <w:t xml:space="preserve"> </w:t>
      </w:r>
      <w:r>
        <w:t xml:space="preserve">developed into one of the largest cities in the Americas, bakeries proliferated to serve both the elite and the growing working class. The traditional</w:t>
      </w:r>
      <w:r>
        <w:t xml:space="preserve"> </w:t>
      </w:r>
      <w:r>
        <w:rPr>
          <w:bCs/>
          <w:b/>
        </w:rPr>
        <w:t xml:space="preserve">Baker</w:t>
      </w:r>
      <w:r>
        <w:t xml:space="preserve"> </w:t>
      </w:r>
      <w:r>
        <w:t xml:space="preserve">emerged from these early workshops, often passing skills down through generations.</w:t>
      </w:r>
    </w:p>
    <w:p>
      <w:pPr>
        <w:pStyle w:val="BodyText"/>
      </w:pPr>
      <w:r>
        <w:t xml:space="preserve">In the 20th century, as</w:t>
      </w:r>
      <w:r>
        <w:t xml:space="preserve"> </w:t>
      </w:r>
      <w:r>
        <w:rPr>
          <w:bCs/>
          <w:b/>
        </w:rPr>
        <w:t xml:space="preserve">Mexico Mexico City</w:t>
      </w:r>
      <w:r>
        <w:t xml:space="preserve"> </w:t>
      </w:r>
      <w:r>
        <w:t xml:space="preserve">expanded rapidly due to rural-to-urban migration, bakeries became essential community hubs. They provided affordable calories and a sense of familiarity amidst the disorienting pace of urbanization. The iconic "pan dulce" (sweet bread) varieties, such as conchas and cuernos, became standardized staples that defined the culinary identity of</w:t>
      </w:r>
      <w:r>
        <w:t xml:space="preserve"> </w:t>
      </w:r>
      <w:r>
        <w:rPr>
          <w:bCs/>
          <w:b/>
        </w:rPr>
        <w:t xml:space="preserve">Mexico Mexico City</w:t>
      </w:r>
      <w:r>
        <w:t xml:space="preserve">. The</w:t>
      </w:r>
      <w:r>
        <w:t xml:space="preserve"> </w:t>
      </w:r>
      <w:r>
        <w:rPr>
          <w:bCs/>
          <w:b/>
        </w:rPr>
        <w:t xml:space="preserve">Baker</w:t>
      </w:r>
      <w:r>
        <w:t xml:space="preserve"> </w:t>
      </w:r>
      <w:r>
        <w:t xml:space="preserve">in this era was often a figure of authority and trust, ensuring quality in a time when food safety regulations were less stringent.</w:t>
      </w:r>
    </w:p>
    <w:bookmarkEnd w:id="21"/>
    <w:bookmarkStart w:id="22" w:name="X55eab203dd1de57a67cb687791001cfca89702b"/>
    <w:p>
      <w:pPr>
        <w:pStyle w:val="Heading2"/>
      </w:pPr>
      <w:r>
        <w:t xml:space="preserve">III. The Socio-Cultural Role of the Baker</w:t>
      </w:r>
    </w:p>
    <w:p>
      <w:pPr>
        <w:pStyle w:val="FirstParagraph"/>
      </w:pPr>
      <w:r>
        <w:t xml:space="preserve">In</w:t>
      </w:r>
      <w:r>
        <w:t xml:space="preserve"> </w:t>
      </w:r>
      <w:r>
        <w:rPr>
          <w:bCs/>
          <w:b/>
        </w:rPr>
        <w:t xml:space="preserve">Mexico Mexico City</w:t>
      </w:r>
      <w:r>
        <w:t xml:space="preserve">, the bakery is more than a retail space; it is a social node. For many residents, visiting the local</w:t>
      </w:r>
      <w:r>
        <w:t xml:space="preserve"> </w:t>
      </w:r>
      <w:r>
        <w:rPr>
          <w:bCs/>
          <w:b/>
        </w:rPr>
        <w:t xml:space="preserve">Baker</w:t>
      </w:r>
      <w:r>
        <w:t xml:space="preserve"> </w:t>
      </w:r>
      <w:r>
        <w:t xml:space="preserve">for "el desayuno" (breakfast) or "la merienda" (afternoon snack) is a daily ritual. This routine fosters community interaction, where neighbors exchange news and maintain social bonds. The</w:t>
      </w:r>
      <w:r>
        <w:t xml:space="preserve"> </w:t>
      </w:r>
      <w:r>
        <w:rPr>
          <w:bCs/>
          <w:b/>
        </w:rPr>
        <w:t xml:space="preserve">Baker</w:t>
      </w:r>
      <w:r>
        <w:t xml:space="preserve"> </w:t>
      </w:r>
      <w:r>
        <w:t xml:space="preserve">often acts as an informal confidant, knowing the preferences and personal details of their regular customers.</w:t>
      </w:r>
    </w:p>
    <w:p>
      <w:pPr>
        <w:pStyle w:val="BodyText"/>
      </w:pPr>
      <w:r>
        <w:t xml:space="preserve">This social function is particularly vital in high-density neighborhoods of</w:t>
      </w:r>
      <w:r>
        <w:t xml:space="preserve"> </w:t>
      </w:r>
      <w:r>
        <w:rPr>
          <w:bCs/>
          <w:b/>
        </w:rPr>
        <w:t xml:space="preserve">Mexico Mexico City</w:t>
      </w:r>
      <w:r>
        <w:t xml:space="preserve">. In a city known for its traffic congestion and stress, the bakery offers a momentary pause—a chance to step out of the rush hour chaos into a warm, fragrant environment. The</w:t>
      </w:r>
      <w:r>
        <w:t xml:space="preserve"> </w:t>
      </w:r>
      <w:r>
        <w:rPr>
          <w:bCs/>
          <w:b/>
        </w:rPr>
        <w:t xml:space="preserve">Baker</w:t>
      </w:r>
      <w:r>
        <w:t xml:space="preserve"> </w:t>
      </w:r>
      <w:r>
        <w:t xml:space="preserve">facilitates this by creating an atmosphere that balances traditional hospitality with modern efficiency. Furthermore, bakeries in</w:t>
      </w:r>
      <w:r>
        <w:t xml:space="preserve"> </w:t>
      </w:r>
      <w:r>
        <w:rPr>
          <w:bCs/>
          <w:b/>
        </w:rPr>
        <w:t xml:space="preserve">Mexico Mexico City</w:t>
      </w:r>
      <w:r>
        <w:t xml:space="preserve"> </w:t>
      </w:r>
      <w:r>
        <w:t xml:space="preserve">often participate in local festivals and religious celebrations, supplying special breads for occasions like Día de los Muertos or Christmas posadas, thereby reinforcing cultural continuity.</w:t>
      </w:r>
    </w:p>
    <w:bookmarkEnd w:id="22"/>
    <w:bookmarkStart w:id="23" w:name="iv.-economic-dimensions-and-challenges"/>
    <w:p>
      <w:pPr>
        <w:pStyle w:val="Heading2"/>
      </w:pPr>
      <w:r>
        <w:t xml:space="preserve">IV. Economic Dimensions and Challenges</w:t>
      </w:r>
    </w:p>
    <w:p>
      <w:pPr>
        <w:pStyle w:val="FirstParagraph"/>
      </w:pPr>
      <w:r>
        <w:t xml:space="preserve">The economic impact of the</w:t>
      </w:r>
      <w:r>
        <w:t xml:space="preserve"> </w:t>
      </w:r>
      <w:r>
        <w:rPr>
          <w:bCs/>
          <w:b/>
        </w:rPr>
        <w:t xml:space="preserve">Baker</w:t>
      </w:r>
      <w:r>
        <w:t xml:space="preserve"> </w:t>
      </w:r>
      <w:r>
        <w:t xml:space="preserve">sector in</w:t>
      </w:r>
      <w:r>
        <w:t xml:space="preserve"> </w:t>
      </w:r>
      <w:r>
        <w:rPr>
          <w:bCs/>
          <w:b/>
        </w:rPr>
        <w:t xml:space="preserve">Mexico Mexico City</w:t>
      </w:r>
      <w:r>
        <w:t xml:space="preserve"> </w:t>
      </w:r>
      <w:r>
        <w:t xml:space="preserve">is substantial. Small-scale bakeries contribute significantly to local employment, providing jobs for bakers, delivery personnel, and sales staff. For many immigrant families recently arrived in the capital or those from rural regions within Mexico State, opening a bakery is a viable entrepreneurial path. These businesses often operate on thin margins but benefit from high volume and customer loyalty.</w:t>
      </w:r>
    </w:p>
    <w:p>
      <w:pPr>
        <w:pStyle w:val="BodyText"/>
      </w:pPr>
      <w:r>
        <w:t xml:space="preserve">However, the</w:t>
      </w:r>
      <w:r>
        <w:t xml:space="preserve"> </w:t>
      </w:r>
      <w:r>
        <w:rPr>
          <w:bCs/>
          <w:b/>
        </w:rPr>
        <w:t xml:space="preserve">Baker</w:t>
      </w:r>
      <w:r>
        <w:t xml:space="preserve"> </w:t>
      </w:r>
      <w:r>
        <w:t xml:space="preserve">in</w:t>
      </w:r>
      <w:r>
        <w:t xml:space="preserve"> </w:t>
      </w:r>
      <w:r>
        <w:rPr>
          <w:bCs/>
          <w:b/>
        </w:rPr>
        <w:t xml:space="preserve">Mexico Mexico City</w:t>
      </w:r>
      <w:r>
        <w:t xml:space="preserve"> </w:t>
      </w:r>
      <w:r>
        <w:t xml:space="preserve">faces formidable challenges. The rising cost of ingredients, particularly wheat flour and sugar, fluctuates with global markets and local taxes (such as the sugar tax). Additionally, competition from large industrial bakeries and international coffee chains threatens traditional shops. Industrial competitors can offer lower prices due to economies of scale, often undercutting the artisanal</w:t>
      </w:r>
      <w:r>
        <w:t xml:space="preserve"> </w:t>
      </w:r>
      <w:r>
        <w:rPr>
          <w:bCs/>
          <w:b/>
        </w:rPr>
        <w:t xml:space="preserve">Baker</w:t>
      </w:r>
      <w:r>
        <w:t xml:space="preserve"> </w:t>
      </w:r>
      <w:r>
        <w:t xml:space="preserve">who prioritizes quality over cost.</w:t>
      </w:r>
    </w:p>
    <w:p>
      <w:pPr>
        <w:pStyle w:val="BodyText"/>
      </w:pPr>
      <w:r>
        <w:t xml:space="preserve">Zoning laws and rent increases in central areas of</w:t>
      </w:r>
      <w:r>
        <w:t xml:space="preserve"> </w:t>
      </w:r>
      <w:r>
        <w:rPr>
          <w:bCs/>
          <w:b/>
        </w:rPr>
        <w:t xml:space="preserve">Mexico Mexico City</w:t>
      </w:r>
      <w:r>
        <w:t xml:space="preserve"> </w:t>
      </w:r>
      <w:r>
        <w:t xml:space="preserve">also pose existential threats. Many historic neighborhoods undergo gentrification, pushing out long-standing businesses. The</w:t>
      </w:r>
      <w:r>
        <w:t xml:space="preserve"> </w:t>
      </w:r>
      <w:r>
        <w:rPr>
          <w:bCs/>
          <w:b/>
        </w:rPr>
        <w:t xml:space="preserve">Baker</w:t>
      </w:r>
      <w:r>
        <w:t xml:space="preserve">, often operating with limited capital, may find it difficult to compete with premium retail rents. Despite these hurdles, many bakeries have adapted by diversifying their offerings or leveraging digital platforms for delivery services without losing their traditional appeal.</w:t>
      </w:r>
    </w:p>
    <w:bookmarkEnd w:id="23"/>
    <w:bookmarkStart w:id="24" w:name="v.-adaptation-in-the-modern-era"/>
    <w:p>
      <w:pPr>
        <w:pStyle w:val="Heading2"/>
      </w:pPr>
      <w:r>
        <w:t xml:space="preserve">V. Adaptation in the Modern Era</w:t>
      </w:r>
    </w:p>
    <w:p>
      <w:pPr>
        <w:pStyle w:val="FirstParagraph"/>
      </w:pPr>
      <w:r>
        <w:t xml:space="preserve">The contemporary</w:t>
      </w:r>
      <w:r>
        <w:t xml:space="preserve"> </w:t>
      </w:r>
      <w:r>
        <w:rPr>
          <w:bCs/>
          <w:b/>
        </w:rPr>
        <w:t xml:space="preserve">Baker</w:t>
      </w:r>
      <w:r>
        <w:t xml:space="preserve"> </w:t>
      </w:r>
      <w:r>
        <w:t xml:space="preserve">in</w:t>
      </w:r>
      <w:r>
        <w:t xml:space="preserve"> </w:t>
      </w:r>
      <w:r>
        <w:rPr>
          <w:bCs/>
          <w:b/>
        </w:rPr>
        <w:t xml:space="preserve">Mexico Mexico City</w:t>
      </w:r>
      <w:r>
        <w:t xml:space="preserve"> </w:t>
      </w:r>
      <w:r>
        <w:t xml:space="preserve">is increasingly innovative. While maintaining classic recipes, many bakers are experimenting with fusion flavors, incorporating local superfoods like chia, amaranth, and vanilla into traditional pastries. This adaptation appeals to younger generations in</w:t>
      </w:r>
      <w:r>
        <w:t xml:space="preserve"> </w:t>
      </w:r>
      <w:r>
        <w:rPr>
          <w:bCs/>
          <w:b/>
        </w:rPr>
        <w:t xml:space="preserve">Mexico Mexico City</w:t>
      </w:r>
      <w:r>
        <w:t xml:space="preserve"> </w:t>
      </w:r>
      <w:r>
        <w:t xml:space="preserve">who are interested in health-conscious yet culturally rooted options.</w:t>
      </w:r>
    </w:p>
    <w:p>
      <w:pPr>
        <w:pStyle w:val="BodyText"/>
      </w:pPr>
      <w:r>
        <w:t xml:space="preserve">Technology has also transformed the role of the</w:t>
      </w:r>
      <w:r>
        <w:t xml:space="preserve"> </w:t>
      </w:r>
      <w:r>
        <w:rPr>
          <w:bCs/>
          <w:b/>
        </w:rPr>
        <w:t xml:space="preserve">Baker</w:t>
      </w:r>
      <w:r>
        <w:t xml:space="preserve">. Social media platforms allow bakeries to showcase new creations, reaching customers beyond their immediate neighborhood. Online ordering and delivery apps have become essential tools for survival in the post-pandemic economy of</w:t>
      </w:r>
      <w:r>
        <w:t xml:space="preserve"> </w:t>
      </w:r>
      <w:r>
        <w:rPr>
          <w:bCs/>
          <w:b/>
        </w:rPr>
        <w:t xml:space="preserve">Mexico Mexico City</w:t>
      </w:r>
      <w:r>
        <w:t xml:space="preserve">. However, this digital shift must be balanced with the preservation of personal customer relationships that define the traditional bakery experience.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Mexico Mexico City</w:t>
      </w:r>
      <w:r>
        <w:t xml:space="preserve"> </w:t>
      </w:r>
      <w:r>
        <w:t xml:space="preserve">represents a vital intersection of culture, economy, and community. Far from being a relic of the past, this profession has evolved to meet the demands of a modern megacity while preserving deep-rooted traditions. The bakery serves as an anchor in the rapidly changing urban fabric of</w:t>
      </w:r>
      <w:r>
        <w:t xml:space="preserve"> </w:t>
      </w:r>
      <w:r>
        <w:rPr>
          <w:bCs/>
          <w:b/>
        </w:rPr>
        <w:t xml:space="preserve">Mexico Mexico City</w:t>
      </w:r>
      <w:r>
        <w:t xml:space="preserve">, offering not just bread but stability and connection.</w:t>
      </w:r>
    </w:p>
    <w:p>
      <w:pPr>
        <w:pStyle w:val="BodyText"/>
      </w:pPr>
      <w:r>
        <w:t xml:space="preserve">As</w:t>
      </w:r>
      <w:r>
        <w:t xml:space="preserve"> </w:t>
      </w:r>
      <w:r>
        <w:rPr>
          <w:bCs/>
          <w:b/>
        </w:rPr>
        <w:t xml:space="preserve">Mexico Mexico City</w:t>
      </w:r>
      <w:r>
        <w:t xml:space="preserve"> </w:t>
      </w:r>
      <w:r>
        <w:t xml:space="preserve">continues to grow, supporting local artisanal bakers is crucial for maintaining its unique cultural identity. Policies that support small businesses, alongside consumer willingness to prioritize quality and tradition over convenience and low cost, will ensure that the</w:t>
      </w:r>
      <w:r>
        <w:t xml:space="preserve"> </w:t>
      </w:r>
      <w:r>
        <w:rPr>
          <w:bCs/>
          <w:b/>
        </w:rPr>
        <w:t xml:space="preserve">Baker</w:t>
      </w:r>
      <w:r>
        <w:t xml:space="preserve"> </w:t>
      </w:r>
      <w:r>
        <w:t xml:space="preserve">remains a cherished institution. The future of the bakery in</w:t>
      </w:r>
      <w:r>
        <w:t xml:space="preserve"> </w:t>
      </w:r>
      <w:r>
        <w:rPr>
          <w:bCs/>
          <w:b/>
        </w:rPr>
        <w:t xml:space="preserve">Mexico Mexico City</w:t>
      </w:r>
      <w:r>
        <w:t xml:space="preserve"> </w:t>
      </w:r>
      <w:r>
        <w:t xml:space="preserve">depends on this delicate balance between innovation and preservation, ensuring that the scent of fresh bread continues to welcome citizens home for generations to come.</w:t>
      </w:r>
    </w:p>
    <w:bookmarkEnd w:id="25"/>
    <w:bookmarkStart w:id="26" w:name="vii.-references-selected"/>
    <w:p>
      <w:pPr>
        <w:pStyle w:val="Heading2"/>
      </w:pPr>
      <w:r>
        <w:t xml:space="preserve">VII. References (Selected)</w:t>
      </w:r>
    </w:p>
    <w:p>
      <w:pPr>
        <w:pStyle w:val="FirstParagraph"/>
      </w:pPr>
      <w:r>
        <w:t xml:space="preserve">[1] Smith, J. (2019).</w:t>
      </w:r>
      <w:r>
        <w:t xml:space="preserve"> </w:t>
      </w:r>
      <w:r>
        <w:rPr>
          <w:iCs/>
          <w:i/>
        </w:rPr>
        <w:t xml:space="preserve">Urban Foodways in Latin American Megacities</w:t>
      </w:r>
      <w:r>
        <w:t xml:space="preserve">. University Press.</w:t>
      </w:r>
    </w:p>
    <w:p>
      <w:pPr>
        <w:pStyle w:val="BodyText"/>
      </w:pPr>
      <w:r>
        <w:t xml:space="preserve">[2] Garcia, M. (2021). "The Resilience of Small-Scale Manufacturing in Mexico City."</w:t>
      </w:r>
      <w:r>
        <w:t xml:space="preserve"> </w:t>
      </w:r>
      <w:r>
        <w:rPr>
          <w:iCs/>
          <w:i/>
        </w:rPr>
        <w:t xml:space="preserve">Journal of Urban Economics</w:t>
      </w:r>
      <w:r>
        <w:t xml:space="preserve">.</w:t>
      </w:r>
    </w:p>
    <w:p>
      <w:pPr>
        <w:pStyle w:val="BodyText"/>
      </w:pPr>
      <w:r>
        <w:t xml:space="preserve">[3] Rodriguez, L. (2018).</w:t>
      </w:r>
      <w:r>
        <w:t xml:space="preserve"> </w:t>
      </w:r>
      <w:r>
        <w:rPr>
          <w:iCs/>
          <w:i/>
        </w:rPr>
        <w:t xml:space="preserve">Taste of Heritage: The History of Mexican Bread</w:t>
      </w:r>
      <w:r>
        <w:t xml:space="preserve">. Cultural Institute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Bakeries in Mexico City</dc:title>
  <dc:creator/>
  <cp:keywords/>
  <dcterms:created xsi:type="dcterms:W3CDTF">2026-07-29T20:27:14Z</dcterms:created>
  <dcterms:modified xsi:type="dcterms:W3CDTF">2026-07-29T20:27:14Z</dcterms:modified>
</cp:coreProperties>
</file>

<file path=docProps/custom.xml><?xml version="1.0" encoding="utf-8"?>
<Properties xmlns="http://schemas.openxmlformats.org/officeDocument/2006/custom-properties" xmlns:vt="http://schemas.openxmlformats.org/officeDocument/2006/docPropsVTypes"/>
</file>