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Nigeria</w:t>
      </w:r>
      <w:r>
        <w:t xml:space="preserve"> </w:t>
      </w:r>
      <w:r>
        <w:t xml:space="preserve">Abuja</w:t>
      </w:r>
    </w:p>
    <w:bookmarkStart w:id="26" w:name="X30092d7f30350e5a3763ee9d9b09b109191c3a8"/>
    <w:p>
      <w:pPr>
        <w:pStyle w:val="Heading1"/>
      </w:pPr>
      <w:r>
        <w:t xml:space="preserve">A Comprehensive Term Paper on the Profession of Biologist in the Context of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Biological Sciences and Public Health</w:t>
      </w:r>
      <w:r>
        <w:br/>
      </w:r>
      <w:r>
        <w:rPr>
          <w:bCs/>
          <w:b/>
        </w:rPr>
        <w:t xml:space="preserve">Region Focus:</w:t>
      </w:r>
      <w:r>
        <w:t xml:space="preserve"> </w:t>
      </w:r>
      <w:r>
        <w:t xml:space="preserve">Nigeria Abuja</w:t>
      </w:r>
    </w:p>
    <w:bookmarkStart w:id="20" w:name="i.-introduction"/>
    <w:p>
      <w:pPr>
        <w:pStyle w:val="Heading2"/>
      </w:pPr>
      <w:r>
        <w:t xml:space="preserve">I. Introduction</w:t>
      </w:r>
    </w:p>
    <w:p>
      <w:pPr>
        <w:pStyle w:val="FirstParagraph"/>
      </w:pPr>
      <w:r>
        <w:t xml:space="preserve">The field of biology is the scientific study of life and living organisms, encompassing their structure, function, growth, origin, evolution distribution and taxonomy. In recent decades the role of a biologist has expanded significantly beyond traditional academic research to become a critical component public health policy environmental management and agricultural development. This term paper aims to explore the multifaceted role that a Biologist plays within specific geographical and socio-economic contexts with particular emphasis on Nigeria Abuja. As the capital territory of Nigeria Abuja represents a unique intersection of rapid urbanization political significance and diverse ecological zones making it an ideal setting to analyze how biological sciences contribute to national development.</w:t>
      </w:r>
    </w:p>
    <w:p>
      <w:pPr>
        <w:pStyle w:val="BodyText"/>
      </w:pPr>
      <w:r>
        <w:t xml:space="preserve">Nigeria as Africa's most populous nation faces numerous challenges ranging from infectious disease outbreaks and food insecurity to environmental degradation. In this context the profession of a Biologist is not merely an academic pursuit but a practical necessity. The specific focus on Nigeria Abuja allows us to examine how localized biological expertise can address national issues within the capital's unique framework. This paper will discuss the various domains in which a Biologist operates including healthcare agriculture environmental conservation and policy making highlighting the specific relevance of these roles in Nigeria Abuja.</w:t>
      </w:r>
    </w:p>
    <w:bookmarkEnd w:id="20"/>
    <w:bookmarkStart w:id="21" w:name="X55e712f8ea885a4093c696bc44c8fd1ee971415"/>
    <w:p>
      <w:pPr>
        <w:pStyle w:val="Heading2"/>
      </w:pPr>
      <w:r>
        <w:t xml:space="preserve">II. The Role of a Biologist in Public Health and Disease Control</w:t>
      </w:r>
    </w:p>
    <w:p>
      <w:pPr>
        <w:pStyle w:val="FirstParagraph"/>
      </w:pPr>
      <w:r>
        <w:t xml:space="preserve">One of the most visible contributions of a Biologist is within the realm public health. In Nigeria Abuja where population density varies from planned residential areas to rapidly growing informal settlements infectious diseases remain a significant threat. A Biologist plays an instrumental role in epidemiology identifying tracking and mitigating outbreaks of diseases such as malaria cholera Ebola and Lassa fever.</w:t>
      </w:r>
    </w:p>
    <w:p>
      <w:pPr>
        <w:pStyle w:val="BodyText"/>
      </w:pPr>
      <w:r>
        <w:t xml:space="preserve">In the context of Nigeria Abuja biologists work closely with institutions like the National Agency for Food and Drug Administration and Control (NAFDAC) the Centers for Disease Control (NCDC) located in Abuja, and various research institutes. They conduct laboratory analysis to diagnose pathogens develop diagnostic tools and monitor drug resistance patterns. For instance during public health emergencies a Biologist is often at the forefront of genomic sequencing to understand virus mutations which is crucial for vaccine development and distribution strategies tailored specifically for the Nigerian population.</w:t>
      </w:r>
    </w:p>
    <w:p>
      <w:pPr>
        <w:pStyle w:val="BodyText"/>
      </w:pPr>
      <w:r>
        <w:t xml:space="preserve">Furthermore biologists contribute to maternal and child health initiatives by studying nutritional biology and genetic disorders prevalent in specific communities. In Nigeria Abuja where there is a mix of federal civil servants from diverse ethnic backgrounds biologists help design inclusive health education programs that address biological vulnerabilities across different demographics. This holistic approach ensures that public health interventions are not only scientifically sound but also culturally appropriate for the residents of Nigeria Abuja.</w:t>
      </w:r>
    </w:p>
    <w:bookmarkEnd w:id="21"/>
    <w:bookmarkStart w:id="22" w:name="X746297916b3027ab9c67718daf825da4e815c11"/>
    <w:p>
      <w:pPr>
        <w:pStyle w:val="Heading2"/>
      </w:pPr>
      <w:r>
        <w:t xml:space="preserve">III. Agricultural Development and Food Security</w:t>
      </w:r>
    </w:p>
    <w:p>
      <w:pPr>
        <w:pStyle w:val="FirstParagraph"/>
      </w:pPr>
      <w:r>
        <w:t xml:space="preserve">Agriculture is a backbone of the Nigerian economy and food security is a primary concern for any growing nation. A Biologist plays a pivotal role in enhancing agricultural productivity through plant pathology genetics soil biology and sustainable farming practices. In Nigeria Abuja while much of the surrounding FCT (Federal Capital Territory) serves as an administrative hub its outskirts include significant agricultural zones that supply fresh produce to the capital.</w:t>
      </w:r>
    </w:p>
    <w:p>
      <w:pPr>
        <w:pStyle w:val="BodyText"/>
      </w:pPr>
      <w:r>
        <w:t xml:space="preserve">Biologists work on developing crop varieties that are resistant to pests diseases and changing climate conditions. For example researchers in Nigeria Abuja collaborate with institutions like the National Root Crops Research Institute (NRCRI) which has a presence in the broader Nigerian scientific community. They focus on staple crops such as cassava yam and rice ensuring that these food sources remain resilient against threats like cassava mosaic disease or blast fungus.</w:t>
      </w:r>
    </w:p>
    <w:p>
      <w:pPr>
        <w:pStyle w:val="BodyText"/>
      </w:pPr>
      <w:r>
        <w:t xml:space="preserve">Additionally biologists promote sustainable agricultural practices that protect soil health and biodiversity. In Nigeria Abuja where urban sprawl threatens arable land, biologists advocate for urban agriculture techniques such as hydroponics and vertical farming. These methods allow for food production within the city limits reducing transportation costs and carbon footprints while providing fresh nutritious food to the residents of Nigeria Abuja. Thus the work of a Biologist directly impacts economic stability and nutritional well-being in the capital.</w:t>
      </w:r>
    </w:p>
    <w:bookmarkEnd w:id="22"/>
    <w:bookmarkStart w:id="23" w:name="X771f49ab35a55bce103b2da2cdf0e8552dddec1"/>
    <w:p>
      <w:pPr>
        <w:pStyle w:val="Heading2"/>
      </w:pPr>
      <w:r>
        <w:t xml:space="preserve">IV. Environmental Conservation and Biodiversity Management</w:t>
      </w:r>
    </w:p>
    <w:p>
      <w:pPr>
        <w:pStyle w:val="FirstParagraph"/>
      </w:pPr>
      <w:r>
        <w:t xml:space="preserve">Nigeria Abuja is known for its planned green spaces including major parks like Millennium Park and Gwarimpa Estate's natural reserves. However despite these efforts rapid urbanization poses threats to local biodiversity. A Biologist is essential in monitoring ecological health preserving native species and managing waste systems.</w:t>
      </w:r>
    </w:p>
    <w:p>
      <w:pPr>
        <w:pStyle w:val="BodyText"/>
      </w:pPr>
      <w:r>
        <w:t xml:space="preserve">In Nigeria Abuja biologists conduct biodiversity audits to assess the impact of construction projects on local flora and fauna. They advise government planners on how to maintain ecological balance while allowing for infrastructure development. This includes studying the impact of pollution from vehicles and industries on air quality water resources and soil composition.</w:t>
      </w:r>
    </w:p>
    <w:p>
      <w:pPr>
        <w:pStyle w:val="BodyText"/>
      </w:pPr>
      <w:r>
        <w:t xml:space="preserve">Moreover biologists are involved in conservation education raising awareness among the citizens of Nigeria Abuja about the importance of preserving natural habitats. They work with non-governmental organizations (NGOs) to rehabilitate degraded lands and restore wetlands which serve as natural filters for water and buffers against flooding. By integrating biological principles into urban planning a Biologist helps ensure that Nigeria Abuja remains a sustainable livable city for future generations.</w:t>
      </w:r>
    </w:p>
    <w:bookmarkEnd w:id="23"/>
    <w:bookmarkStart w:id="24" w:name="X6cf2951e974a3b3519eb6982eee6ebbb45bea9a"/>
    <w:p>
      <w:pPr>
        <w:pStyle w:val="Heading2"/>
      </w:pPr>
      <w:r>
        <w:t xml:space="preserve">V. Policy Making and Ethical Considerations</w:t>
      </w:r>
    </w:p>
    <w:p>
      <w:pPr>
        <w:pStyle w:val="FirstParagraph"/>
      </w:pPr>
      <w:r>
        <w:t xml:space="preserve">The expertise of a Biologist extends beyond the laboratory and field into the realm of policy making. In Nigeria Abuja as the seat of federal power biologists often serve as advisors to government agencies on matters related to science technology health and environment. They help draft regulations concerning biomedical research food safety standards and environmental protection laws.</w:t>
      </w:r>
    </w:p>
    <w:p>
      <w:pPr>
        <w:pStyle w:val="BodyText"/>
      </w:pPr>
      <w:r>
        <w:t xml:space="preserve">Ethical considerations are also central to the work of a Biologist. Whether dealing with human genetics animal testing or environmental interventions biologists must adhere to strict ethical guidelines. In Nigeria Abuja where cultural beliefs vary widely, biologists must navigate these sensitivities carefully ensuring that scientific advancements respect local values while promoting progress.</w:t>
      </w:r>
    </w:p>
    <w:p>
      <w:pPr>
        <w:pStyle w:val="BodyText"/>
      </w:pPr>
      <w:r>
        <w:t xml:space="preserve">The role of a Biologist in policy making is crucial for evidence-based governance. By providing data-driven insights they enable policymakers to make informed decisions that reflect the best available scientific knowledge. This is particularly important in Nigeria Abuja where resources are finite and must be allocated efficiently to maximize public benefit.</w:t>
      </w:r>
    </w:p>
    <w:bookmarkEnd w:id="24"/>
    <w:bookmarkStart w:id="25" w:name="vi.-conclusion"/>
    <w:p>
      <w:pPr>
        <w:pStyle w:val="Heading2"/>
      </w:pPr>
      <w:r>
        <w:t xml:space="preserve">VI. Conclusion</w:t>
      </w:r>
    </w:p>
    <w:p>
      <w:pPr>
        <w:pStyle w:val="FirstParagraph"/>
      </w:pPr>
      <w:r>
        <w:t xml:space="preserve">In conclusion the profession of a Biologist is indispensable in addressing the complex challenges facing modern societies. In the specific context of Nigeria Abuja biologists contribute significantly to public health agriculture environmental conservation and policy making. Their work ensures that scientific advancements translate into tangible improvements in quality of life for residents.</w:t>
      </w:r>
    </w:p>
    <w:p>
      <w:pPr>
        <w:pStyle w:val="BodyText"/>
      </w:pPr>
      <w:r>
        <w:t xml:space="preserve">As Nigeria Abuja continues to grow and develop the demand for skilled biologists will likely increase. Investing in biological education research infrastructure and professional development is essential for sustaining progress. It is imperative that stakeholders including the government academic institutions private sector and civil society recognize the value of a Biologist in shaping a healthy prosperous future for Nigeria Abuja.</w:t>
      </w:r>
    </w:p>
    <w:p>
      <w:pPr>
        <w:pStyle w:val="BodyText"/>
      </w:pPr>
      <w:r>
        <w:t xml:space="preserve">The integration of biological sciences into daily life policy and industry underscores its importance. From combating disease to securing food sources protecting ecosystems biologists serve as guardians of life. Their dedicated efforts in Nigeria Abuja exemplify how scientific expertise can drive social change and sustainable development ultimately benefiting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Nigeria Abuja</dc:title>
  <dc:creator/>
  <dc:language>en</dc:language>
  <cp:keywords/>
  <dcterms:created xsi:type="dcterms:W3CDTF">2026-07-30T07:56:02Z</dcterms:created>
  <dcterms:modified xsi:type="dcterms:W3CDTF">2026-07-30T07:56:02Z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