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ff55b6c61e58d6356c2047b462663a91091345a"/>
    <w:p>
      <w:pPr>
        <w:pStyle w:val="Heading1"/>
      </w:pPr>
      <w:r>
        <w:rPr>
          <w:bCs/>
          <w:b/>
        </w:rPr>
        <w:t xml:space="preserve">TITLE:</w:t>
      </w:r>
      <w:r>
        <w:br/>
      </w:r>
      <w:r>
        <w:t xml:space="preserve">The Strategic Role of the Chemical Engineer in Egypt Cairo</w:t>
      </w:r>
    </w:p>
    <w:p>
      <w:pPr>
        <w:pStyle w:val="FirstParagraph"/>
      </w:pPr>
      <w:r>
        <w:rPr>
          <w:iCs/>
          <w:i/>
        </w:rPr>
        <w:t xml:space="preserve">A Term Paper Presented to the Faculty of Engineering</w:t>
      </w:r>
      <w:r>
        <w:br/>
      </w:r>
      <w:r>
        <w:rPr>
          <w:iCs/>
          <w:i/>
        </w:rPr>
        <w:t xml:space="preserve">Mandatory Requirement for Academic Excellence and Professional Development</w:t>
      </w:r>
      <w:r>
        <w:br/>
      </w:r>
      <w:r>
        <w:rPr>
          <w:iCs/>
          <w:i/>
        </w:rPr>
        <w:t xml:space="preserve">Date: October 2023</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term paper explores the critical role, historical context, and future trajectory of the Chemical Engineer within the unique socio-economic landscape of Egypt Cairo. As one of the oldest continuously inhabited cities in the world and a burgeoning hub for industrial activity in Africa and the Middle East, Egypt Cairo presents a distinct set of challenges and opportunities for chemical engineering professionals. This document analyzes how chemical engineers contribute to national development through sectors such as petrochemicals, water treatment, pharmaceuticals, and sustainable manufacturing. Furthermore, it examines the specific regulatory environment in Egypt Cairo that governs industrial safety and environmental compliance. The paper concludes that the Chemical Engineer is not merely a technical operator but a vital architect of modern infrastructure in Egypt Cairo.</w:t>
      </w:r>
    </w:p>
    <w:bookmarkEnd w:id="20"/>
    <w:bookmarkStart w:id="21" w:name="introduction"/>
    <w:p>
      <w:pPr>
        <w:pStyle w:val="Heading2"/>
      </w:pPr>
      <w:r>
        <w:rPr>
          <w:bCs/>
          <w:b/>
        </w:rPr>
        <w:t xml:space="preserve">1. Introduction</w:t>
      </w:r>
    </w:p>
    <w:p>
      <w:pPr>
        <w:pStyle w:val="FirstParagraph"/>
      </w:pPr>
      <w:r>
        <w:t xml:space="preserve">The evolution of industrialization is inextricably linked to the advancement of chemical engineering. In the context of</w:t>
      </w:r>
      <w:r>
        <w:t xml:space="preserve"> </w:t>
      </w:r>
      <w:r>
        <w:rPr>
          <w:bCs/>
          <w:b/>
        </w:rPr>
        <w:t xml:space="preserve">Egypt Cairo</w:t>
      </w:r>
      <w:r>
        <w:t xml:space="preserve">, this discipline holds particular significance due to the city's rapid urbanization and its strategic position as a gateway between Africa, Asia, and Europe. A</w:t>
      </w:r>
      <w:r>
        <w:t xml:space="preserve"> </w:t>
      </w:r>
      <w:r>
        <w:rPr>
          <w:bCs/>
          <w:b/>
        </w:rPr>
        <w:t xml:space="preserve">Chemical Engineer</w:t>
      </w:r>
      <w:r>
        <w:t xml:space="preserve"> </w:t>
      </w:r>
      <w:r>
        <w:t xml:space="preserve">specializes in designing processes that convert raw materials into useful forms on an industrial scale. In Egypt Cairo, these professionals are essential for addressing pressing issues such as energy security, water scarcity, and waste management.</w:t>
      </w:r>
    </w:p>
    <w:p>
      <w:pPr>
        <w:pStyle w:val="BodyText"/>
      </w:pPr>
      <w:r>
        <w:t xml:space="preserve">This term paper aims to provide a comprehensive overview of the profession in this specific geographic context. By focusing on</w:t>
      </w:r>
      <w:r>
        <w:t xml:space="preserve"> </w:t>
      </w:r>
      <w:r>
        <w:rPr>
          <w:bCs/>
          <w:b/>
        </w:rPr>
        <w:t xml:space="preserve">Egypt Cairo</w:t>
      </w:r>
      <w:r>
        <w:t xml:space="preserve">, we can identify local nuances that influence engineering practices, from regulatory frameworks to cultural expectations in the workplace. The primary objective is to demonstrate how a qualified Chemical Engineer serves as a cornerstone for economic stability and technological progress in one of the most dynamic regions of the world.</w:t>
      </w:r>
    </w:p>
    <w:bookmarkEnd w:id="21"/>
    <w:bookmarkStart w:id="22" w:name="Xb6a29f17526c62817c73c6b33cc8ca2f699d35a"/>
    <w:p>
      <w:pPr>
        <w:pStyle w:val="Heading2"/>
      </w:pPr>
      <w:r>
        <w:rPr>
          <w:bCs/>
          <w:b/>
        </w:rPr>
        <w:t xml:space="preserve">2. Historical Context: Industrialization in Egypt Cairo</w:t>
      </w:r>
    </w:p>
    <w:p>
      <w:pPr>
        <w:pStyle w:val="FirstParagraph"/>
      </w:pPr>
      <w:r>
        <w:t xml:space="preserve">To understand the present role of the Chemical Engineer, one must look at the industrial history of Egypt Cairo. Historically, Egypt was known for its agricultural exports and basic manufacturing. However, since the mid-20th century, particularly under various development plans implemented by successive governments in Cairo, there has been a shift toward heavy industry. The establishment of state-owned enterprises focused on fertilizers, textiles, and oil refining marked the beginning of a specialized need for chemical engineers.</w:t>
      </w:r>
    </w:p>
    <w:p>
      <w:pPr>
        <w:pStyle w:val="BodyText"/>
      </w:pPr>
      <w:r>
        <w:t xml:space="preserve">In Egypt Cairo, the transition from traditional methods to modern process engineering was gradual. Early industrial projects relied heavily on foreign expertise. However, as educational institutions in Cairo expanded their engineering faculties with dedicated chemical engineering departments (such as at Cairo University and Ain Shams University), a local generation of engineers began to take ownership of these facilities. This localization effort has empowered the</w:t>
      </w:r>
      <w:r>
        <w:t xml:space="preserve"> </w:t>
      </w:r>
      <w:r>
        <w:rPr>
          <w:bCs/>
          <w:b/>
        </w:rPr>
        <w:t xml:space="preserve">Chemical Engineer</w:t>
      </w:r>
      <w:r>
        <w:t xml:space="preserve"> </w:t>
      </w:r>
      <w:r>
        <w:t xml:space="preserve">to adapt global technologies to local resource constraints, a skill that is increasingly valued in the modern economy of Egypt Cairo.</w:t>
      </w:r>
    </w:p>
    <w:bookmarkEnd w:id="22"/>
    <w:bookmarkStart w:id="27" w:name="X5df0c678321981143b58bff029e0da973e13494"/>
    <w:p>
      <w:pPr>
        <w:pStyle w:val="Heading2"/>
      </w:pPr>
      <w:r>
        <w:rPr>
          <w:bCs/>
          <w:b/>
        </w:rPr>
        <w:t xml:space="preserve">3. Key Sectors Employing Chemical Engineers in Egypt Cairo</w:t>
      </w:r>
    </w:p>
    <w:p>
      <w:pPr>
        <w:pStyle w:val="FirstParagraph"/>
      </w:pPr>
      <w:r>
        <w:t xml:space="preserve">The demand for a Chemical Engineer in Egypt Cairo is diverse, spanning several critical industries. These sectors not only drive economic growth but also impact the daily lives of millions of residents.</w:t>
      </w:r>
    </w:p>
    <w:bookmarkStart w:id="23" w:name="the-petrochemical-and-oil-gas-industry"/>
    <w:p>
      <w:pPr>
        <w:pStyle w:val="Heading3"/>
      </w:pPr>
      <w:r>
        <w:rPr>
          <w:bCs/>
          <w:b/>
        </w:rPr>
        <w:t xml:space="preserve">3.1 The Petrochemical and Oil &amp; Gas Industry</w:t>
      </w:r>
    </w:p>
    <w:p>
      <w:pPr>
        <w:pStyle w:val="FirstParagraph"/>
      </w:pPr>
      <w:r>
        <w:t xml:space="preserve">Egypt’s strategic location grants it access to significant natural gas reserves, many of which are processed or transported through facilities in Greater Cairo and its surrounding industrial zones. A Chemical Engineer is indispensable in this sector, responsible for designing refineries, optimizing distillation processes, and ensuring the efficient conversion of raw hydrocarbons into fuels like liquefied petroleum gas (LPG) and diesel. In Egypt Cairo, where energy consumption is high due to population density, the efficiency of these plants directly impacts national energy security.</w:t>
      </w:r>
    </w:p>
    <w:bookmarkEnd w:id="23"/>
    <w:bookmarkStart w:id="24" w:name="water-treatment-and-sanitation"/>
    <w:p>
      <w:pPr>
        <w:pStyle w:val="Heading3"/>
      </w:pPr>
      <w:r>
        <w:rPr>
          <w:bCs/>
          <w:b/>
        </w:rPr>
        <w:t xml:space="preserve">3.2 Water Treatment and Sanitation</w:t>
      </w:r>
    </w:p>
    <w:p>
      <w:pPr>
        <w:pStyle w:val="FirstParagraph"/>
      </w:pPr>
      <w:r>
        <w:t xml:space="preserve">One of the most pressing challenges facing Egypt Cairo is water management. With the Nile River being the primary source, ensuring water safety for a population exceeding 20 million in its metropolitan area requires advanced chemical processing techniques. Chemical Engineers design and operate treatment plants that remove contaminants, adjust pH levels, and disinfect water supplies. They also develop wastewater treatment solutions to prevent pollution of the Nile downstream. In this context, the role of the Chemical Engineer is not just industrial but humanitarian, directly influencing public health in Egypt Cairo.</w:t>
      </w:r>
    </w:p>
    <w:bookmarkEnd w:id="24"/>
    <w:bookmarkStart w:id="25" w:name="pharmaceuticals-and-cosmetics"/>
    <w:p>
      <w:pPr>
        <w:pStyle w:val="Heading3"/>
      </w:pPr>
      <w:r>
        <w:rPr>
          <w:bCs/>
          <w:b/>
        </w:rPr>
        <w:t xml:space="preserve">3.3 Pharmaceuticals and Cosmetics</w:t>
      </w:r>
    </w:p>
    <w:p>
      <w:pPr>
        <w:pStyle w:val="FirstParagraph"/>
      </w:pPr>
      <w:r>
        <w:t xml:space="preserve">The pharmaceutical industry in Egypt Cairo has seen robust growth over the last two decades. Domestic production of generic medicines and vaccines has reduced reliance on imports. A Chemical Engineer in this field works on scaling up laboratory formulations to industrial batch production, ensuring sterility, consistency, and compliance with international standards (such as WHO-GMP). Given the high population density of Egypt Cairo, reliable local pharmaceutical manufacturing is a matter of national security and public welfare.</w:t>
      </w:r>
    </w:p>
    <w:bookmarkEnd w:id="25"/>
    <w:bookmarkStart w:id="26" w:name="food-processing-and-agriculture"/>
    <w:p>
      <w:pPr>
        <w:pStyle w:val="Heading3"/>
      </w:pPr>
      <w:r>
        <w:rPr>
          <w:bCs/>
          <w:b/>
        </w:rPr>
        <w:t xml:space="preserve">3.4 Food Processing and Agriculture</w:t>
      </w:r>
    </w:p>
    <w:p>
      <w:pPr>
        <w:pStyle w:val="FirstParagraph"/>
      </w:pPr>
      <w:r>
        <w:t xml:space="preserve">Egypt is a major exporter of agricultural products, including citrus fruits, rice, and cotton. Chemical Engineers are employed in processing plants to develop preservation techniques, extract essential oils (such as orange blossom water), and create value-added products from raw crops. By improving shelf-life and export quality through chemical engineering innovations in Egypt Cairo’s industrial zones, these professionals help boost the national economy.</w:t>
      </w:r>
    </w:p>
    <w:bookmarkEnd w:id="26"/>
    <w:bookmarkEnd w:id="27"/>
    <w:bookmarkStart w:id="28" w:name="X1b68dd6a3b23c6d31b7fe003fdf22e427b129b7"/>
    <w:p>
      <w:pPr>
        <w:pStyle w:val="Heading2"/>
      </w:pPr>
      <w:r>
        <w:rPr>
          <w:bCs/>
          <w:b/>
        </w:rPr>
        <w:t xml:space="preserve">4. Regulatory Framework and Environmental Responsibility</w:t>
      </w:r>
    </w:p>
    <w:p>
      <w:pPr>
        <w:pStyle w:val="FirstParagraph"/>
      </w:pPr>
      <w:r>
        <w:t xml:space="preserve">In modern industry, a Chemical Engineer cannot operate in a vacuum. In Egypt Cairo, engineers must navigate complex regulatory frameworks established by the Egyptian Environmental Affairs Agency (EEAA). The role of the Chemical Engineer has expanded to include environmental stewardship. This involves conducting environmental impact assessments (EIAs), designing waste-to-energy systems, and minimizing carbon footprints.</w:t>
      </w:r>
    </w:p>
    <w:p>
      <w:pPr>
        <w:pStyle w:val="BodyText"/>
      </w:pPr>
      <w:r>
        <w:t xml:space="preserve">The growing awareness of climate change has pressured industries in Egypt Cairo to adopt greener technologies. A Chemical Engineer is tasked with integrating green chemistry principles into existing processes, reducing hazardous waste, and improving energy efficiency. For instance, developing catalytic converters for industrial emissions or designing biodegradable plastics are areas where chemical engineers in Egypt Cairo are making significant contributions. Thus, the profession is evolving from purely production-focused to sustainability-focused.</w:t>
      </w:r>
    </w:p>
    <w:bookmarkEnd w:id="28"/>
    <w:bookmarkStart w:id="29" w:name="challenges-and-future-outlook"/>
    <w:p>
      <w:pPr>
        <w:pStyle w:val="Heading2"/>
      </w:pPr>
      <w:r>
        <w:rPr>
          <w:bCs/>
          <w:b/>
        </w:rPr>
        <w:t xml:space="preserve">5. Challenges and Future Outlook</w:t>
      </w:r>
    </w:p>
    <w:p>
      <w:pPr>
        <w:pStyle w:val="FirstParagraph"/>
      </w:pPr>
      <w:r>
        <w:t xml:space="preserve">Despite the opportunities, Chemical Engineers in Egypt Cairo face several challenges. These include rapid technological obsolescence, competition for skilled labor, and the need for continuous professional development. Furthermore, infrastructure limitations in some older industrial areas of Cairo can complicate plant operations.</w:t>
      </w:r>
    </w:p>
    <w:p>
      <w:pPr>
        <w:pStyle w:val="BodyText"/>
      </w:pPr>
      <w:r>
        <w:t xml:space="preserve">However, the future looks promising. The government of Egypt has launched several initiatives to attract foreign direct investment (FDI) into industrial zones near Cairo. These investments bring new technologies and require highly skilled Chemical Engineers who can manage advanced automation and digital twin technologies. Moreover, the push for renewable energy integration means that chemical engineers will play a key role in battery technology, hydrogen production, and biofuels.</w:t>
      </w:r>
    </w:p>
    <w:p>
      <w:pPr>
        <w:pStyle w:val="BodyText"/>
      </w:pPr>
      <w:r>
        <w:t xml:space="preserve">Educational institutions in Egypt Cairo are also responding by updating curricula to include data science, AI in process control, and sustainable engineering. This alignment ensures that the next generation of Chemical Engineers is well-prepared to lead the industrial transformation of Egypt Cairo.</w:t>
      </w:r>
    </w:p>
    <w:bookmarkEnd w:id="29"/>
    <w:bookmarkStart w:id="30" w:name="conclusion"/>
    <w:p>
      <w:pPr>
        <w:pStyle w:val="Heading2"/>
      </w:pPr>
      <w:r>
        <w:rPr>
          <w:bCs/>
          <w:b/>
        </w:rPr>
        <w:t xml:space="preserve">6. Conclusion</w:t>
      </w:r>
    </w:p>
    <w:p>
      <w:pPr>
        <w:pStyle w:val="FirstParagraph"/>
      </w:pPr>
      <w:r>
        <w:t xml:space="preserve">In conclusion, the Chemical Engineer plays a multifaceted and indispensable role in the development and sustainability of Egypt Cairo. From ensuring clean water for millions to powering homes with efficient energy solutions and manufacturing life-saving medicines, their impact is pervasive. As Egypt Cairo continues to grow as a regional economic powerhouse, the demand for skilled chemical engineering expertise will only increase.</w:t>
      </w:r>
    </w:p>
    <w:p>
      <w:pPr>
        <w:pStyle w:val="BodyText"/>
      </w:pPr>
      <w:r>
        <w:t xml:space="preserve">This term paper has highlighted that the Chemical Engineer is not merely a technician but a strategic asset to the nation. They bridge the gap between scientific innovation and practical application, tailored specifically to the environmental and economic realities of Egypt Cairo. Moving forward, it is imperative that policy-makers, educational institutions, and industry leaders continue to support this profession. By doing so, they invest in the future stability, health, and prosperity of Egypt Cairo.</w:t>
      </w:r>
    </w:p>
    <w:bookmarkEnd w:id="30"/>
    <w:bookmarkStart w:id="31" w:name="references"/>
    <w:p>
      <w:pPr>
        <w:pStyle w:val="Heading2"/>
      </w:pPr>
      <w:r>
        <w:rPr>
          <w:bCs/>
          <w:b/>
        </w:rPr>
        <w:t xml:space="preserve">7. References</w:t>
      </w:r>
    </w:p>
    <w:p>
      <w:pPr>
        <w:pStyle w:val="FirstParagraph"/>
      </w:pPr>
      <w:r>
        <w:rPr>
          <w:iCs/>
          <w:i/>
        </w:rPr>
        <w:t xml:space="preserve">Note: In a formal academic submission at a university in Egypt Cairo, specific citations would be added here following APA or IEEE style guidelines. Key sources would include reports from the Egyptian Ministry of Higher Education, data from the Egyptian Petrochemicals Company (EPEC), and case studies published by the Council of Arab Ministers Responsible for the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Egypt Cairo</dc:title>
  <dc:creator/>
  <dc:language>en</dc:language>
  <cp:keywords/>
  <dcterms:created xsi:type="dcterms:W3CDTF">2026-07-29T05:07:35Z</dcterms:created>
  <dcterms:modified xsi:type="dcterms:W3CDTF">2026-07-29T05:07:35Z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