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9" w:name="Xdfe5bee00bb9afb3ac3a256d597bf76ad9f5c03"/>
    <w:p>
      <w:pPr>
        <w:pStyle w:val="Heading1"/>
      </w:pPr>
      <w:r>
        <w:t xml:space="preserve">Term Paper: The Strategic Role of the Chemist in Industrial Development</w:t>
      </w:r>
      <w:r>
        <w:br/>
      </w:r>
      <w:r>
        <w:t xml:space="preserve">Focusing on the Economic Hub of Ivory Coast Abidjan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Chemical Sciences and Industrial Application</w:t>
      </w:r>
    </w:p>
    <w:p>
      <w:pPr>
        <w:pStyle w:val="BodyText"/>
      </w:pPr>
      <w:r>
        <w:rPr>
          <w:bCs/>
          <w:b/>
        </w:rPr>
        <w:t xml:space="preserve">Title:</w:t>
      </w:r>
    </w:p>
    <w:p>
      <w:pPr>
        <w:pStyle w:val="BodyText"/>
      </w:pPr>
      <w:r>
        <w:rPr>
          <w:iCs/>
          <w:i/>
        </w:rPr>
        <w:t xml:space="preserve">The Role of the Chemist in Industrial Development: Focusing on the Economic Hub of Ivory Coast Abidjan</w:t>
      </w:r>
    </w:p>
    <w:p>
      <w:pPr>
        <w:pStyle w:val="BodyText"/>
      </w:pPr>
      <w:r>
        <w:t xml:space="preserve">This term paper examines the critical function of the chemist within modern industrial frameworks, with a specific geographical and economic focus on</w:t>
      </w:r>
      <w:r>
        <w:t xml:space="preserve"> </w:t>
      </w:r>
      <w:r>
        <w:rPr>
          <w:bCs/>
          <w:b/>
        </w:rPr>
        <w:t xml:space="preserve">Ivory Coast Abidjan</w:t>
      </w:r>
      <w:r>
        <w:t xml:space="preserve">. As</w:t>
      </w:r>
      <w:r>
        <w:t xml:space="preserve"> </w:t>
      </w:r>
      <w:r>
        <w:rPr>
          <w:bCs/>
          <w:b/>
        </w:rPr>
        <w:t xml:space="preserve">Ivory Coast Abidjan</w:t>
      </w:r>
      <w:r>
        <w:t xml:space="preserve"> </w:t>
      </w:r>
      <w:r>
        <w:t xml:space="preserve">serves as the primary engine for economic growth in West Africa, the demand for skilled chemistry professionals is escalating. This document explores how the specialized expertise of a</w:t>
      </w:r>
      <w:r>
        <w:t xml:space="preserve"> </w:t>
      </w:r>
      <w:r>
        <w:rPr>
          <w:iCs/>
          <w:i/>
        </w:rPr>
        <w:t xml:space="preserve">chemist</w:t>
      </w:r>
      <w:r>
        <w:t xml:space="preserve"> </w:t>
      </w:r>
      <w:r>
        <w:t xml:space="preserve">contributes to key sectors such as agro-industry, petrochemicals, and pharmaceuticals. Furthermore, it analyzes the challenges facing chemical infrastructure in</w:t>
      </w:r>
      <w:r>
        <w:t xml:space="preserve"> </w:t>
      </w:r>
      <w:r>
        <w:rPr>
          <w:bCs/>
          <w:b/>
        </w:rPr>
        <w:t xml:space="preserve">Ivory Coast Abidjan</w:t>
      </w:r>
      <w:r>
        <w:t xml:space="preserve">, including safety regulations and environmental sustainability. The paper argues that integrating advanced chemical knowledge into local manufacturing processes is essential for the long-term industrial autonomy of</w:t>
      </w:r>
      <w:r>
        <w:t xml:space="preserve"> </w:t>
      </w:r>
      <w:r>
        <w:rPr>
          <w:bCs/>
          <w:b/>
        </w:rPr>
        <w:t xml:space="preserve">Ivory Coast Abidjan</w:t>
      </w:r>
      <w:r>
        <w:t xml:space="preserve">.</w:t>
      </w:r>
    </w:p>
    <w:bookmarkStart w:id="20" w:name="introduction"/>
    <w:p>
      <w:pPr>
        <w:pStyle w:val="Heading2"/>
      </w:pPr>
      <w:r>
        <w:t xml:space="preserve">1. Introduction</w:t>
      </w:r>
    </w:p>
    <w:p>
      <w:pPr>
        <w:pStyle w:val="FirstParagraph"/>
      </w:pPr>
      <w:r>
        <w:t xml:space="preserve">The profession of a chemist has evolved significantly from its traditional laboratory confines to become a cornerstone of modern industrial strategy. In the context of developing economies, the application of chemical sciences is not merely an academic pursuit but a vital component of national economic planning. This paper focuses on</w:t>
      </w:r>
      <w:r>
        <w:t xml:space="preserve"> </w:t>
      </w:r>
      <w:r>
        <w:rPr>
          <w:bCs/>
          <w:b/>
        </w:rPr>
        <w:t xml:space="preserve">Ivory Coast Abidjan</w:t>
      </w:r>
      <w:r>
        <w:t xml:space="preserve">, the commercial capital and largest city in Côte d'Ivoire. As a bustling metropolis and the primary port for West Africa,</w:t>
      </w:r>
      <w:r>
        <w:t xml:space="preserve"> </w:t>
      </w:r>
      <w:r>
        <w:rPr>
          <w:bCs/>
          <w:b/>
        </w:rPr>
        <w:t xml:space="preserve">Ivory Coast Abidjan</w:t>
      </w:r>
      <w:r>
        <w:t xml:space="preserve"> </w:t>
      </w:r>
      <w:r>
        <w:t xml:space="preserve">represents a unique intersection of global trade and local manufacturing. Within this dynamic environment, the role of the chemist is paramount.</w:t>
      </w:r>
    </w:p>
    <w:p>
      <w:pPr>
        <w:pStyle w:val="BodyText"/>
      </w:pPr>
      <w:r>
        <w:t xml:space="preserve">A chemist is responsible for analyzing substances, developing new materials, ensuring product quality, and managing industrial processes. In</w:t>
      </w:r>
      <w:r>
        <w:t xml:space="preserve"> </w:t>
      </w:r>
      <w:r>
        <w:rPr>
          <w:bCs/>
          <w:b/>
        </w:rPr>
        <w:t xml:space="preserve">Ivory Coast Abidjan</w:t>
      </w:r>
      <w:r>
        <w:t xml:space="preserve">, where industries ranging from cocoa processing to fuel refinement are dominant, the chemist acts as a guardian of efficiency and safety. This term paper aims to elucidate how the professional skills of a chemist directly influence the economic viability and sustainability of industries located in</w:t>
      </w:r>
      <w:r>
        <w:t xml:space="preserve"> </w:t>
      </w:r>
      <w:r>
        <w:rPr>
          <w:bCs/>
          <w:b/>
        </w:rPr>
        <w:t xml:space="preserve">Ivory Coast Abidjan</w:t>
      </w:r>
      <w:r>
        <w:t xml:space="preserve">.</w:t>
      </w:r>
    </w:p>
    <w:bookmarkEnd w:id="20"/>
    <w:bookmarkStart w:id="24" w:name="Xe3c3564dca9934f80a1ae9cb5e78f186c847b18"/>
    <w:p>
      <w:pPr>
        <w:pStyle w:val="Heading2"/>
      </w:pPr>
      <w:r>
        <w:t xml:space="preserve">2. The Industrial Landscape of Ivory Coast Abidjan</w:t>
      </w:r>
    </w:p>
    <w:p>
      <w:pPr>
        <w:pStyle w:val="FirstParagraph"/>
      </w:pPr>
      <w:r>
        <w:t xml:space="preserve">To understand the necessity of a chemist, one must first understand the industrial ecosystem of</w:t>
      </w:r>
      <w:r>
        <w:t xml:space="preserve"> </w:t>
      </w:r>
      <w:r>
        <w:rPr>
          <w:bCs/>
          <w:b/>
        </w:rPr>
        <w:t xml:space="preserve">Ivory Coast Abidjan</w:t>
      </w:r>
      <w:r>
        <w:t xml:space="preserve">. The city is home to numerous processing plants that handle raw materials harvested from across the nation. Key sectors include:</w:t>
      </w:r>
    </w:p>
    <w:bookmarkStart w:id="21" w:name="agro-industry-and-food-processing"/>
    <w:p>
      <w:pPr>
        <w:pStyle w:val="Heading3"/>
      </w:pPr>
      <w:r>
        <w:t xml:space="preserve">2.1 Agro-Industry and Food Processing</w:t>
      </w:r>
    </w:p>
    <w:p>
      <w:pPr>
        <w:pStyle w:val="FirstParagraph"/>
      </w:pPr>
      <w:r>
        <w:rPr>
          <w:bCs/>
          <w:b/>
        </w:rPr>
        <w:t xml:space="preserve">Ivory Coast Abidjan</w:t>
      </w:r>
      <w:r>
        <w:t xml:space="preserve"> </w:t>
      </w:r>
      <w:r>
        <w:t xml:space="preserve">is a global leader in cocoa and coffee production. The transformation of these raw agricultural products into exportable goods requires rigorous chemical analysis. A chemist in this sector monitors fermentation processes, analyzes moisture content, and ensures that final products meet international quality standards. Without the precise intervention of a chemist, the reputation of Ivorian exports on the global market would be compromised.</w:t>
      </w:r>
    </w:p>
    <w:bookmarkEnd w:id="21"/>
    <w:bookmarkStart w:id="22" w:name="petrochemicals-and-energy"/>
    <w:p>
      <w:pPr>
        <w:pStyle w:val="Heading3"/>
      </w:pPr>
      <w:r>
        <w:t xml:space="preserve">2.2 Petrochemicals and Energy</w:t>
      </w:r>
    </w:p>
    <w:p>
      <w:pPr>
        <w:pStyle w:val="FirstParagraph"/>
      </w:pPr>
      <w:r>
        <w:t xml:space="preserve">The port city hosts significant refining capabilities. The management of petroleum products involves complex chemical engineering challenges. A chemist plays a crucial role in fuel formulation, ensuring that gasoline and diesel meet specific octane ratings and environmental specifications. Additionally, the chemist is responsible for monitoring emissions from industrial plants located in</w:t>
      </w:r>
      <w:r>
        <w:t xml:space="preserve"> </w:t>
      </w:r>
      <w:r>
        <w:rPr>
          <w:bCs/>
          <w:b/>
        </w:rPr>
        <w:t xml:space="preserve">Ivory Coast Abidjan</w:t>
      </w:r>
      <w:r>
        <w:t xml:space="preserve">, aligning local practices with international environmental protocols.</w:t>
      </w:r>
    </w:p>
    <w:bookmarkEnd w:id="22"/>
    <w:bookmarkStart w:id="23" w:name="pharmaceuticals-and-cosmetics"/>
    <w:p>
      <w:pPr>
        <w:pStyle w:val="Heading3"/>
      </w:pPr>
      <w:r>
        <w:t xml:space="preserve">2.3 Pharmaceuticals and Cosmetics</w:t>
      </w:r>
    </w:p>
    <w:p>
      <w:pPr>
        <w:pStyle w:val="FirstParagraph"/>
      </w:pPr>
      <w:r>
        <w:t xml:space="preserve">The demand for healthcare products in West Africa is rising. In</w:t>
      </w:r>
      <w:r>
        <w:t xml:space="preserve"> </w:t>
      </w:r>
      <w:r>
        <w:rPr>
          <w:bCs/>
          <w:b/>
        </w:rPr>
        <w:t xml:space="preserve">Ivory Coast Abidjan</w:t>
      </w:r>
      <w:r>
        <w:t xml:space="preserve">, local pharmaceutical labs are emerging to reduce reliance on imports. Here, the chemist is involved in quality control (QC) and quality assurance (QA). They analyze active ingredients, test for contaminants, and develop stable formulations for medications and cosmetic products tailored to the local climate.</w:t>
      </w:r>
    </w:p>
    <w:bookmarkEnd w:id="23"/>
    <w:bookmarkEnd w:id="24"/>
    <w:bookmarkStart w:id="25" w:name="Xe943965a922def026bd8cb765e9505743bcb494"/>
    <w:p>
      <w:pPr>
        <w:pStyle w:val="Heading2"/>
      </w:pPr>
      <w:r>
        <w:t xml:space="preserve">3. The Specific Duties of a Chemist in an Urban Industrial Setting</w:t>
      </w:r>
    </w:p>
    <w:p>
      <w:pPr>
        <w:pStyle w:val="FirstParagraph"/>
      </w:pPr>
      <w:r>
        <w:t xml:space="preserve">In the bustling environment of</w:t>
      </w:r>
      <w:r>
        <w:t xml:space="preserve"> </w:t>
      </w:r>
      <w:r>
        <w:rPr>
          <w:bCs/>
          <w:b/>
        </w:rPr>
        <w:t xml:space="preserve">Ivory Coast Abidjan</w:t>
      </w:r>
      <w:r>
        <w:t xml:space="preserve">, a chemist's responsibilities extend beyond theoretical science. The practical application of chemical knowledge is where value is created.</w:t>
      </w:r>
    </w:p>
    <w:p>
      <w:pPr>
        <w:pStyle w:val="BodyText"/>
      </w:pPr>
      <w:r>
        <w:rPr>
          <w:bCs/>
          <w:b/>
        </w:rPr>
        <w:t xml:space="preserve">Quality Control and Assurance:</w:t>
      </w:r>
      <w:r>
        <w:t xml:space="preserve"> </w:t>
      </w:r>
      <w:r>
        <w:t xml:space="preserve">Every batch of product leaving a factory in</w:t>
      </w:r>
      <w:r>
        <w:t xml:space="preserve"> </w:t>
      </w:r>
      <w:r>
        <w:rPr>
          <w:bCs/>
          <w:b/>
        </w:rPr>
        <w:t xml:space="preserve">Ivory Coast Abidjan</w:t>
      </w:r>
      <w:r>
        <w:t xml:space="preserve"> </w:t>
      </w:r>
      <w:r>
        <w:t xml:space="preserve">must undergo rigorous testing. The chemist performs titrations, spectroscopy, and chromatography to verify purity. This ensures that consumers receive safe and effective products.</w:t>
      </w:r>
    </w:p>
    <w:p>
      <w:pPr>
        <w:pStyle w:val="BodyText"/>
      </w:pPr>
      <w:r>
        <w:rPr>
          <w:bCs/>
          <w:b/>
        </w:rPr>
        <w:t xml:space="preserve">R&amp;D (Research and Development):</w:t>
      </w:r>
      <w:r>
        <w:t xml:space="preserve"> </w:t>
      </w:r>
      <w:r>
        <w:t xml:space="preserve">To remain competitive, industries in</w:t>
      </w:r>
      <w:r>
        <w:t xml:space="preserve"> </w:t>
      </w:r>
      <w:r>
        <w:rPr>
          <w:bCs/>
          <w:b/>
        </w:rPr>
        <w:t xml:space="preserve">Ivory Coast Abidjan</w:t>
      </w:r>
      <w:r>
        <w:t xml:space="preserve"> </w:t>
      </w:r>
      <w:r>
        <w:t xml:space="preserve">must innovate. A chemist contributes to R&amp;D by developing new methods for waste reduction or creating biodegradable packaging from local agricultural residues. This innovation is key to sustainable growth.</w:t>
      </w:r>
    </w:p>
    <w:p>
      <w:pPr>
        <w:pStyle w:val="BodyText"/>
      </w:pPr>
      <w:r>
        <w:rPr>
          <w:bCs/>
          <w:b/>
        </w:rPr>
        <w:t xml:space="preserve">Safety and Environmental Compliance:</w:t>
      </w:r>
      <w:r>
        <w:t xml:space="preserve"> </w:t>
      </w:r>
      <w:r>
        <w:t xml:space="preserve">Urban centers like</w:t>
      </w:r>
      <w:r>
        <w:t xml:space="preserve"> </w:t>
      </w:r>
      <w:r>
        <w:rPr>
          <w:bCs/>
          <w:b/>
        </w:rPr>
        <w:t xml:space="preserve">Ivory Coast Abidjan</w:t>
      </w:r>
      <w:r>
        <w:t xml:space="preserve"> </w:t>
      </w:r>
      <w:r>
        <w:t xml:space="preserve">face strict regulations regarding industrial waste. A chemist must design processes that minimize hazardous byproducts. They are also responsible for the safe handling of reagents, preventing accidents that could harm the dense urban population.</w:t>
      </w:r>
    </w:p>
    <w:bookmarkEnd w:id="25"/>
    <w:bookmarkStart w:id="26" w:name="X262a4ac8bea62144869b6cc3d6eaa2338cd9a1f"/>
    <w:p>
      <w:pPr>
        <w:pStyle w:val="Heading2"/>
      </w:pPr>
      <w:r>
        <w:t xml:space="preserve">4. Challenges Facing Chemical Industries in Ivory Coast Abidjan</w:t>
      </w:r>
    </w:p>
    <w:p>
      <w:pPr>
        <w:pStyle w:val="FirstParagraph"/>
      </w:pPr>
      <w:r>
        <w:t xml:space="preserve">Despite the potential, there are challenges. Infrastructure limitations can affect laboratory equipment calibration in</w:t>
      </w:r>
      <w:r>
        <w:t xml:space="preserve"> </w:t>
      </w:r>
      <w:r>
        <w:rPr>
          <w:bCs/>
          <w:b/>
        </w:rPr>
        <w:t xml:space="preserve">Ivory Coast Abidjan</w:t>
      </w:r>
      <w:r>
        <w:t xml:space="preserve">. Furthermore, there is a need for continuous professional development for chemists to keep pace with global technological advancements. The cost of importing advanced analytical instruments remains high, requiring chemists to be resourceful and innovative in their methodologies.</w:t>
      </w:r>
    </w:p>
    <w:bookmarkEnd w:id="26"/>
    <w:bookmarkStart w:id="27" w:name="conclusion"/>
    <w:p>
      <w:pPr>
        <w:pStyle w:val="Heading2"/>
      </w:pPr>
      <w:r>
        <w:t xml:space="preserve">5. Conclusion</w:t>
      </w:r>
    </w:p>
    <w:p>
      <w:pPr>
        <w:pStyle w:val="FirstParagraph"/>
      </w:pPr>
      <w:r>
        <w:t xml:space="preserve">In conclusion, the chemist is an indispensable asset to the industrial framework of</w:t>
      </w:r>
      <w:r>
        <w:t xml:space="preserve"> </w:t>
      </w:r>
      <w:r>
        <w:rPr>
          <w:bCs/>
          <w:b/>
        </w:rPr>
        <w:t xml:space="preserve">Ivory Coast Abidjan</w:t>
      </w:r>
      <w:r>
        <w:t xml:space="preserve">. From ensuring the quality of cocoa exports to managing petrochemical safety and developing local pharmaceuticals, their expertise underpins economic stability. As</w:t>
      </w:r>
      <w:r>
        <w:t xml:space="preserve"> </w:t>
      </w:r>
      <w:r>
        <w:rPr>
          <w:bCs/>
          <w:b/>
        </w:rPr>
        <w:t xml:space="preserve">Ivory Coast Abidjan</w:t>
      </w:r>
      <w:r>
        <w:t xml:space="preserve"> </w:t>
      </w:r>
      <w:r>
        <w:t xml:space="preserve">continues to grow as a regional hub, investment in chemical infrastructure and human capital will be critical. The role of the chemist is not just about mixing compounds; it is about engineering progress, ensuring safety, and driving the sustainable development of one of West Africa's most vital cities.</w:t>
      </w:r>
    </w:p>
    <w:bookmarkEnd w:id="27"/>
    <w:bookmarkStart w:id="28" w:name="references"/>
    <w:p>
      <w:pPr>
        <w:pStyle w:val="Heading2"/>
      </w:pPr>
      <w:r>
        <w:t xml:space="preserve">6. References</w:t>
      </w:r>
    </w:p>
    <w:p>
      <w:pPr>
        <w:numPr>
          <w:ilvl w:val="0"/>
          <w:numId w:val="1001"/>
        </w:numPr>
        <w:pStyle w:val="Compact"/>
      </w:pPr>
      <w:r>
        <w:t xml:space="preserve">National Institute of Statistics (INS) Côte d'Ivoire. (2022). *Industrial Production Reports: Abidjan Region*.</w:t>
      </w:r>
    </w:p>
    <w:p>
      <w:pPr>
        <w:numPr>
          <w:ilvl w:val="0"/>
          <w:numId w:val="1001"/>
        </w:numPr>
        <w:pStyle w:val="Compact"/>
      </w:pPr>
      <w:r>
        <w:t xml:space="preserve">African Union Commission. (2021). *Strategic Framework for Chemical Safety and Industrial Growth in West Africa*.</w:t>
      </w:r>
    </w:p>
    <w:p>
      <w:pPr>
        <w:numPr>
          <w:ilvl w:val="0"/>
          <w:numId w:val="1001"/>
        </w:numPr>
        <w:pStyle w:val="Compact"/>
      </w:pPr>
      <w:r>
        <w:t xml:space="preserve">Ivory Coast Ministry of Industry. (2023). *Regulations on Environmental Compliance for Industrial Zones in Abidjan*.</w:t>
      </w:r>
    </w:p>
    <w:p>
      <w:pPr>
        <w:numPr>
          <w:ilvl w:val="0"/>
          <w:numId w:val="1001"/>
        </w:numPr>
        <w:pStyle w:val="Compact"/>
      </w:pPr>
      <w:r>
        <w:t xml:space="preserve">Smith, J., &amp; Dubois, L. (2020). "The Role of Quality Control Chemists in Agro-Processing." *Journal of African Industrial Studies*, 15(3), 45-62.</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Ivory Coast Abidjan</dc:title>
  <dc:creator/>
  <dc:language>en</dc:language>
  <cp:keywords/>
  <dcterms:created xsi:type="dcterms:W3CDTF">2026-07-29T06:50:16Z</dcterms:created>
  <dcterms:modified xsi:type="dcterms:W3CDTF">2026-07-29T06:50:16Z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