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Lagos</w:t>
      </w:r>
    </w:p>
    <w:bookmarkStart w:id="36" w:name="title-page"/>
    <w:p>
      <w:pPr>
        <w:pStyle w:val="Heading1"/>
      </w:pPr>
      <w:r>
        <w:t xml:space="preserve">TITLE PAGE</w:t>
      </w:r>
    </w:p>
    <w:p>
      <w:pPr>
        <w:pStyle w:val="FirstParagraph"/>
      </w:pPr>
      <w:r>
        <w:rPr>
          <w:bCs/>
          <w:b/>
        </w:rPr>
        <w:t xml:space="preserve">A Term Paper on the Professional, Industrial, and Social Significance of the Chemist in Nigeria Lagos</w:t>
      </w:r>
    </w:p>
    <w:p>
      <w:pPr>
        <w:pStyle w:val="BodyText"/>
      </w:pPr>
      <w:r>
        <w:br/>
      </w:r>
      <w:r>
        <w:br/>
      </w:r>
      <w:r>
        <w:br/>
      </w:r>
    </w:p>
    <w:p>
      <w:pPr>
        <w:pStyle w:val="BodyText"/>
      </w:pPr>
      <w:r>
        <w:rPr>
          <w:bCs/>
          <w:b/>
        </w:rPr>
        <w:t xml:space="preserve">Submitted by:</w:t>
      </w:r>
      <w:r>
        <w:t xml:space="preserve"> </w:t>
      </w:r>
      <w:r>
        <w:t xml:space="preserve">[Student Name]</w:t>
      </w:r>
    </w:p>
    <w:p>
      <w:pPr>
        <w:pStyle w:val="BodyText"/>
      </w:pPr>
      <w:r>
        <w:rPr>
          <w:bCs/>
          <w:b/>
        </w:rPr>
        <w:t xml:space="preserve">Institution:</w:t>
      </w:r>
      <w:r>
        <w:t xml:space="preserve"> </w:t>
      </w:r>
      <w:r>
        <w:t xml:space="preserve">University of Lagos / Lagos State University (LASU)</w:t>
      </w:r>
    </w:p>
    <w:p>
      <w:pPr>
        <w:pStyle w:val="BodyText"/>
      </w:pPr>
      <w:r>
        <w:rPr>
          <w:bCs/>
          <w:b/>
        </w:rPr>
        <w:t xml:space="preserve">Date:</w:t>
      </w:r>
      <w:r>
        <w:br/>
      </w:r>
      <w:r>
        <w:br/>
      </w:r>
      <w:r>
        <w:br/>
      </w:r>
    </w:p>
    <w:bookmarkStart w:id="20" w:name="acknowledgement"/>
    <w:p>
      <w:pPr>
        <w:pStyle w:val="Heading1"/>
      </w:pPr>
      <w:r>
        <w:t xml:space="preserve">Acknowledgement</w:t>
      </w:r>
    </w:p>
    <w:p>
      <w:pPr>
        <w:pStyle w:val="FirstParagraph"/>
      </w:pPr>
      <w:r>
        <w:t xml:space="preserve">This term paper would not have been possible without the insights provided by senior pharmacists, industrial chemists, and regulatory officials within the complex urban landscape of Nigeria Lagos. Special thanks are extended to the Chemical Society of Nigeria (Lagos Chapter) for their historical data regarding the evolution of chemical sciences in West Africa.</w:t>
      </w:r>
    </w:p>
    <w:bookmarkEnd w:id="20"/>
    <w:bookmarkStart w:id="21" w:name="abstract"/>
    <w:p>
      <w:pPr>
        <w:pStyle w:val="Heading1"/>
      </w:pPr>
      <w:r>
        <w:t xml:space="preserve">Abstract</w:t>
      </w:r>
    </w:p>
    <w:p>
      <w:pPr>
        <w:pStyle w:val="FirstParagraph"/>
      </w:pPr>
      <w:r>
        <w:t xml:space="preserve">This term paper explores the multifaceted role of the Chemist within Nigeria Lagos, a metropolitan hub that serves as the economic nerve center of Nigeria. As one of the most densely populated cities on the African continent, Nigeria Lagos presents unique challenges and opportunities for chemical professionals. This document analyzes how a Chemist contributes to public health through pharmaceutical regulation, industrial growth through petrochemicals and manufacturing, environmental preservation in a coastal ecosystem, and quality control in the agricultural sector. The paper argues that the Chemist is not merely a laboratory technician but a critical stakeholder in the sustainable development of Nigeria Lagos.</w:t>
      </w:r>
    </w:p>
    <w:bookmarkEnd w:id="21"/>
    <w:bookmarkStart w:id="22" w:name="introduction"/>
    <w:p>
      <w:pPr>
        <w:pStyle w:val="Heading1"/>
      </w:pPr>
      <w:r>
        <w:t xml:space="preserve">1.0 Introduction</w:t>
      </w:r>
    </w:p>
    <w:p>
      <w:pPr>
        <w:pStyle w:val="FirstParagraph"/>
      </w:pPr>
      <w:r>
        <w:t xml:space="preserve">The city of Nigeria Lagos is synonymous with commerce, culture, and chaos. It is a city where millions reside in close proximity, demanding robust infrastructure, affordable food, accessible healthcare, and clean energy. In this high-stakes environment the figure of the Chemist emerges as a pivotal professional entity. Whether working in a sterile laboratory in Ikeja or managing waste treatment plants on the Lagos Lagoon, the Chemist applies scientific principles to solve real-world problems specific to this region.</w:t>
      </w:r>
    </w:p>
    <w:p>
      <w:pPr>
        <w:pStyle w:val="BodyText"/>
      </w:pPr>
      <w:r>
        <w:t xml:space="preserve">A "Term Paper" serves as an academic requirement that demands rigorous analysis of specialized topics. This document aims to dissect the profession of Chemistry within the specific context of Nigeria Lagos. It is essential to understand that a Chemist in this locale operates under different constraints and pressures compared to their counterparts in Europe or North America. The infrastructure gaps, regulatory enforcement issues, and public health crises in Nigeria Lagos require chemists who are adaptable, innovative, and ethically grounded.</w:t>
      </w:r>
    </w:p>
    <w:bookmarkEnd w:id="22"/>
    <w:bookmarkStart w:id="25" w:name="Xd4d1bafda0edd507888f1794e812f323ba52ff1"/>
    <w:p>
      <w:pPr>
        <w:pStyle w:val="Heading1"/>
      </w:pPr>
      <w:r>
        <w:t xml:space="preserve">2.0 The Industrial Chemist: Powering the Nigerian Economy</w:t>
      </w:r>
    </w:p>
    <w:p>
      <w:pPr>
        <w:pStyle w:val="FirstParagraph"/>
      </w:pPr>
      <w:r>
        <w:t xml:space="preserve">Nigeria is an oil-rich nation, and Nigeria Lagos serves as the logistical hub for much of this petroleum activity. However, the raw export of crude oil is no longer sufficient for sustainable economic growth. The industrial Chemist plays a vital role in refining and petrochemical processing.</w:t>
      </w:r>
    </w:p>
    <w:bookmarkStart w:id="23" w:name="refining-and-petrochemicals"/>
    <w:p>
      <w:pPr>
        <w:pStyle w:val="Heading2"/>
      </w:pPr>
      <w:r>
        <w:t xml:space="preserve">2.1 Refining and Petrochemicals</w:t>
      </w:r>
    </w:p>
    <w:p>
      <w:pPr>
        <w:pStyle w:val="FirstParagraph"/>
      </w:pPr>
      <w:r>
        <w:t xml:space="preserve">In refineries located on the outskirts of Nigeria Lagos, such as those historically associated with the Dangote Group or the NNPC complexes, industrial Chemists are responsible for converting crude oil into usable products like gasoline, diesel, and kerosene. These professionals ensure that fuel standards meet international specifications to prevent engine damage and reduce emissions. In Nigeria Lagos traffic congestion is severe; therefore efficient fuel combustion is not just an economic issue but a public health one.</w:t>
      </w:r>
    </w:p>
    <w:bookmarkEnd w:id="23"/>
    <w:bookmarkStart w:id="24" w:name="manufacturing-and-agro-allied-industries"/>
    <w:p>
      <w:pPr>
        <w:pStyle w:val="Heading2"/>
      </w:pPr>
      <w:r>
        <w:t xml:space="preserve">2.2 Manufacturing and Agro-allied Industries</w:t>
      </w:r>
    </w:p>
    <w:p>
      <w:pPr>
        <w:pStyle w:val="FirstParagraph"/>
      </w:pPr>
      <w:r>
        <w:t xml:space="preserve">Beyond oil, Nigeria Lagos hosts numerous manufacturing hubs in areas like Ikeja Industrial Estate and Apapa. Here, the Chemist is involved in soap making, paint production, pharmaceutical formulation, and food processing. For instance a Chemist working in the agro-sector ensures that fertilizers used by farmers feeding Nigeria Lagos are balanced to maximize yield without causing long-term soil degradation. The role of the Chemist here is directly linked to food security for millions of residents.</w:t>
      </w:r>
    </w:p>
    <w:bookmarkEnd w:id="24"/>
    <w:bookmarkEnd w:id="25"/>
    <w:bookmarkStart w:id="28" w:name="X532052a348636ddcce5263eaf9030533f06a885"/>
    <w:p>
      <w:pPr>
        <w:pStyle w:val="Heading1"/>
      </w:pPr>
      <w:r>
        <w:t xml:space="preserve">3.0 The Pharmaceutical Chemist and Public Health</w:t>
      </w:r>
    </w:p>
    <w:p>
      <w:pPr>
        <w:pStyle w:val="FirstParagraph"/>
      </w:pPr>
      <w:r>
        <w:t xml:space="preserve">The most visible role of a Chemist in Nigeria Lagos is perhaps found in the pharmacy sector. With a population exceeding 20 million, the demand for healthcare services is immense and often strained.</w:t>
      </w:r>
    </w:p>
    <w:bookmarkStart w:id="26" w:name="drug-formulation-and-dispensing"/>
    <w:p>
      <w:pPr>
        <w:pStyle w:val="Heading2"/>
      </w:pPr>
      <w:r>
        <w:t xml:space="preserve">3.1 Drug Formulation and Dispensing</w:t>
      </w:r>
    </w:p>
    <w:p>
      <w:pPr>
        <w:pStyle w:val="FirstParagraph"/>
      </w:pPr>
      <w:r>
        <w:t xml:space="preserve">Licensed Pharmacists, who are chemists specialized in drug science, are the gatekeepers of medication safety in Nigeria Lagos. In a market flooded with counterfeit drugs, the integrity of the Chemist is crucial. They verify the authenticity of medications, ensuring that antibiotics, antimalarials reach patients effectively.</w:t>
      </w:r>
    </w:p>
    <w:bookmarkEnd w:id="26"/>
    <w:bookmarkStart w:id="27" w:name="laboratory-diagnostics"/>
    <w:p>
      <w:pPr>
        <w:pStyle w:val="Heading2"/>
      </w:pPr>
      <w:r>
        <w:t xml:space="preserve">3.2 Laboratory Diagnostics</w:t>
      </w:r>
    </w:p>
    <w:p>
      <w:pPr>
        <w:pStyle w:val="FirstParagraph"/>
      </w:pPr>
      <w:r>
        <w:t xml:space="preserve">Hospitals and diagnostic centers across Nigeria Lagos rely on Clinical Chemists to interpret blood and urine tests. Accurate diagnosis of diseases such as malaria, typhoid, diabetes, and hypertension depends on precise chemical analysis. In resource-limited settings common in many parts of Nigeria Lagos, these chemists must often innovate with limited reagents while maintaining accuracy.</w:t>
      </w:r>
    </w:p>
    <w:bookmarkEnd w:id="27"/>
    <w:bookmarkEnd w:id="28"/>
    <w:bookmarkStart w:id="31" w:name="X7a0b9c81d8e290528170d042312304201fcfdf0"/>
    <w:p>
      <w:pPr>
        <w:pStyle w:val="Heading1"/>
      </w:pPr>
      <w:r>
        <w:t xml:space="preserve">4.0 Environmental Chemistry: Addressing Urban Challenges</w:t>
      </w:r>
    </w:p>
    <w:p>
      <w:pPr>
        <w:pStyle w:val="FirstParagraph"/>
      </w:pPr>
      <w:r>
        <w:t xml:space="preserve">Nigeria Lagos faces severe environmental challenges, including flooding, waste management crises, and water pollution. The Chemist is central to addressing these issues through environmental science.</w:t>
      </w:r>
    </w:p>
    <w:bookmarkStart w:id="29" w:name="water-quality-analysis"/>
    <w:p>
      <w:pPr>
        <w:pStyle w:val="Heading2"/>
      </w:pPr>
      <w:r>
        <w:t xml:space="preserve">4.1 Water Quality Analysis</w:t>
      </w:r>
    </w:p>
    <w:p>
      <w:pPr>
        <w:pStyle w:val="FirstParagraph"/>
      </w:pPr>
      <w:r>
        <w:t xml:space="preserve">Clean drinking water is a luxury in many parts of Nigeria Lagos. Environmental Chemists test groundwater and surface water for contaminants such as heavy metals, nitrates, and bacteria. Their findings guide policy decisions on where to drill boreholes or how to treat municipal water supplies.</w:t>
      </w:r>
    </w:p>
    <w:bookmarkEnd w:id="29"/>
    <w:bookmarkStart w:id="30" w:name="waste-management"/>
    <w:p>
      <w:pPr>
        <w:pStyle w:val="Heading2"/>
      </w:pPr>
      <w:r>
        <w:t xml:space="preserve">4.2 Waste Management</w:t>
      </w:r>
    </w:p>
    <w:p>
      <w:pPr>
        <w:pStyle w:val="FirstParagraph"/>
      </w:pPr>
      <w:r>
        <w:t xml:space="preserve">The management of solid waste in Nigeria Lagos is a critical issue. Chemists work on developing methods for recycling plastics and converting organic waste into biogas. By analyzing the chemical composition of trash, these professionals help design more efficient landfill sites that minimize leachate pollution into the Lagos Lagoon, thereby protecting marine life.</w:t>
      </w:r>
    </w:p>
    <w:bookmarkEnd w:id="30"/>
    <w:bookmarkEnd w:id="31"/>
    <w:bookmarkStart w:id="32" w:name="X0572e3f09fa81ecaefc09353e794c46e425a3d0"/>
    <w:p>
      <w:pPr>
        <w:pStyle w:val="Heading1"/>
      </w:pPr>
      <w:r>
        <w:t xml:space="preserve">5.0 Regulatory Framework and Professional Ethics</w:t>
      </w:r>
    </w:p>
    <w:p>
      <w:pPr>
        <w:pStyle w:val="FirstParagraph"/>
      </w:pPr>
      <w:r>
        <w:t xml:space="preserve">The practice of chemistry in Nigeria Lagos is regulated by bodies such as the Pharmacists Council of Nigeria (PCN), the Chemical Society of Nigeria (ChSoc), and the National Agency for Food and Drug Administration and Control (NAFDAC). These organizations ensure that a Chemist adheres to ethical standards.</w:t>
      </w:r>
    </w:p>
    <w:p>
      <w:pPr>
        <w:pStyle w:val="BodyText"/>
      </w:pPr>
      <w:r>
        <w:t xml:space="preserve">A term paper on this subject must acknowledge that regulation is often weakly enforced. Therefore, the moral compass of the individual Chemist becomes even more important. Unscrupulous actors may sell adulterated food or fake drugs; it is the responsibility of qualified Chemists to advocate for strict compliance and educate the public about chemical safety.</w:t>
      </w:r>
    </w:p>
    <w:bookmarkEnd w:id="32"/>
    <w:bookmarkStart w:id="33" w:name="education-and-future-prospects"/>
    <w:p>
      <w:pPr>
        <w:pStyle w:val="Heading1"/>
      </w:pPr>
      <w:r>
        <w:t xml:space="preserve">6.0 Education and Future Prospects</w:t>
      </w:r>
    </w:p>
    <w:p>
      <w:pPr>
        <w:pStyle w:val="FirstParagraph"/>
      </w:pPr>
      <w:r>
        <w:t xml:space="preserve">The future of Nigeria Lagos depends on a strong STEM (Science, Technology, Engineering, and Mathematics) foundation. Universities in Nigeria Lagos must produce more graduates who are not only theoretically knowledgeable but practically skilled. There is a growing need for Chemists in the tech sector as well, particularly in material science and electronics manufacturing which are emerging industries.</w:t>
      </w:r>
    </w:p>
    <w:p>
      <w:pPr>
        <w:pStyle w:val="BodyText"/>
      </w:pPr>
      <w:r>
        <w:t xml:space="preserve">Investment in laboratory infrastructure within Nigeria Lagos educational institutions is necessary to bridge the gap between academic learning and industrial application. Internships with companies like Nestle Nigeria, Unilever Nigeria, or local pharmaceutical firms should be mandatory for Chemistry students.</w:t>
      </w:r>
    </w:p>
    <w:bookmarkEnd w:id="33"/>
    <w:bookmarkStart w:id="34" w:name="conclusion"/>
    <w:p>
      <w:pPr>
        <w:pStyle w:val="Heading1"/>
      </w:pPr>
      <w:r>
        <w:t xml:space="preserve">7.0 Conclusion</w:t>
      </w:r>
    </w:p>
    <w:p>
      <w:pPr>
        <w:pStyle w:val="FirstParagraph"/>
      </w:pPr>
      <w:r>
        <w:t xml:space="preserve">In conclusion, the Chemist in Nigeria Lagos is a cornerstone of modern society. From ensuring the safety of food and drugs to managing industrial output and protecting the environment, their contributions are indispensable. As Nigeria Lagos continues to grow as a mega-city, the demand for skilled chemical professionals will only increase. This term paper highlights that supporting this profession through better education, stricter regulation, and improved infrastructure is essential for the sustainable development of Nigeria Lagos.</w:t>
      </w:r>
    </w:p>
    <w:bookmarkEnd w:id="34"/>
    <w:bookmarkStart w:id="35" w:name="references"/>
    <w:p>
      <w:pPr>
        <w:pStyle w:val="Heading1"/>
      </w:pPr>
      <w:r>
        <w:t xml:space="preserve">8.0 References</w:t>
      </w:r>
    </w:p>
    <w:p>
      <w:pPr>
        <w:pStyle w:val="FirstParagraph"/>
      </w:pPr>
      <w:r>
        <w:t xml:space="preserve">(Note: In a real academic submission, full citations would be provided here.)</w:t>
      </w:r>
      <w:r>
        <w:br/>
      </w:r>
      <w:r>
        <w:br/>
      </w:r>
      <w:r>
        <w:t xml:space="preserve">1. Chemical Society of Nigeria. (2022). *Annual Report on Professional Activities in Lagos State*.</w:t>
      </w:r>
      <w:r>
        <w:br/>
      </w:r>
      <w:r>
        <w:t xml:space="preserve">2. National Bureau of Statistics Nigeria Lagos Office. (2023). *Industrial Output and Employment Data*.</w:t>
      </w:r>
      <w:r>
        <w:br/>
      </w:r>
      <w:r>
        <w:t xml:space="preserve">3. World Health Organization Regional Office for Africa. (n.d.). *Quality Assurance of Medicines in West Africa*.</w:t>
      </w:r>
      <w:r>
        <w:br/>
      </w:r>
      <w:r>
        <w:t xml:space="preserve">4. Environmental Protection Agency, Lagos State. (2021). *Waste Management Strategies and Chemical Analysis Protocols*.</w:t>
      </w:r>
    </w:p>
    <w:p>
      <w:pPr>
        <w:pStyle w:val="BodyText"/>
      </w:pPr>
      <w:r>
        <w:rPr>
          <w:iCs/>
          <w:i/>
        </w:rPr>
        <w:t xml:space="preserve">This document is a Term Paper prepared for academic purposes, focusing on the specific contextual relevance of Chemist roles in Nigeria Lagos.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Nigeria Lagos</dc:title>
  <dc:creator/>
  <dc:language>en</dc:language>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