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Kenya</w:t>
      </w:r>
      <w:r>
        <w:t xml:space="preserve"> </w:t>
      </w:r>
      <w:r>
        <w:t xml:space="preserve">Nairobi</w:t>
      </w:r>
    </w:p>
    <w:bookmarkStart w:id="21" w:name="term-paper"/>
    <w:p>
      <w:pPr>
        <w:pStyle w:val="Heading1"/>
      </w:pPr>
      <w:r>
        <w:t xml:space="preserve">Term Paper</w:t>
      </w:r>
    </w:p>
    <w:bookmarkStart w:id="20" w:name="X60dbdcad7741184e7ae7f1e784549a7547e77a7"/>
    <w:p>
      <w:pPr>
        <w:pStyle w:val="Heading2"/>
      </w:pPr>
      <w:r>
        <w:t xml:space="preserve">Analytical Review of the Computer Engineer in Kenya Nairobi</w:t>
      </w:r>
    </w:p>
    <w:p>
      <w:pPr>
        <w:pStyle w:val="FirstParagraph"/>
      </w:pPr>
      <w:r>
        <w:t xml:space="preserve">Prepared For: Department of Information Technology</w:t>
      </w:r>
      <w:r>
        <w:br/>
      </w:r>
      <w:r>
        <w:t xml:space="preserve">Date: October 26, 2023</w:t>
      </w:r>
      <w:r>
        <w:br/>
      </w:r>
      <w:r>
        <w:t xml:space="preserve">Subject: Engineering and Technological Development</w:t>
      </w:r>
      <w:r>
        <w:br/>
      </w:r>
    </w:p>
    <w:bookmarkEnd w:id="20"/>
    <w:bookmarkEnd w:id="21"/>
    <w:p>
      <w:pPr>
        <w:pStyle w:val="BodyText"/>
      </w:pPr>
      <w:r>
        <w:rPr>
          <w:bCs/>
          <w:b/>
        </w:rPr>
        <w:t xml:space="preserve">Abstract</w:t>
      </w:r>
    </w:p>
    <w:p>
      <w:pPr>
        <w:pStyle w:val="BodyText"/>
      </w:pPr>
      <w:r>
        <w:t xml:space="preserve">This Term Paper aims to provide a comprehensive analysis of the critical role played by the Computer Engineer within the dynamic technological landscape of Kenya Nairobi. As Kenya positions itself as the technological hub of East Africa, often referred to as "Silicon Savannah," the demand for skilled professionals has never been higher. This document explores the educational pathways, practical applications, and socio-economic impacts associated with computer engineering in this specific geographic and cultural context.</w:t>
      </w:r>
    </w:p>
    <w:bookmarkStart w:id="22" w:name="introduction"/>
    <w:p>
      <w:pPr>
        <w:pStyle w:val="Heading3"/>
      </w:pPr>
      <w:r>
        <w:t xml:space="preserve">Introduction</w:t>
      </w:r>
    </w:p>
    <w:p>
      <w:pPr>
        <w:pStyle w:val="FirstParagraph"/>
      </w:pPr>
      <w:r>
        <w:t xml:space="preserve">The rapid digitization of economies worldwide has placed technology at the forefront of national development strategies. In Kenya Nairobi, the capital city and economic heart of the nation, this transformation is particularly visible. The convergence of hardware innovation, software development, and telecommunications infrastructure requires a specialized workforce capable of bridging theoretical knowledge with practical application. This Term Paper focuses specifically on the</w:t>
      </w:r>
      <w:r>
        <w:t xml:space="preserve"> </w:t>
      </w:r>
      <w:r>
        <w:rPr>
          <w:bCs/>
          <w:b/>
        </w:rPr>
        <w:t xml:space="preserve">Computer Engineer</w:t>
      </w:r>
      <w:r>
        <w:t xml:space="preserve">, a professional whose unique blend of electrical engineering principles and computer science expertise makes them indispensable to the modernization efforts in Kenya Nairobi.</w:t>
      </w:r>
    </w:p>
    <w:p>
      <w:pPr>
        <w:pStyle w:val="BodyText"/>
      </w:pPr>
      <w:r>
        <w:t xml:space="preserve">The term "Term Paper" implies an academic inquiry intended to synthesize existing literature, case studies, and local observations. Therefore, this document adheres to strict academic standards while focusing on the localized context of Kenya Nairobi. The objective is to elucidate how the</w:t>
      </w:r>
      <w:r>
        <w:t xml:space="preserve"> </w:t>
      </w:r>
      <w:r>
        <w:rPr>
          <w:bCs/>
          <w:b/>
        </w:rPr>
        <w:t xml:space="preserve">Computer Engineer</w:t>
      </w:r>
      <w:r>
        <w:t xml:space="preserve"> </w:t>
      </w:r>
      <w:r>
        <w:t xml:space="preserve">drives innovation in fintech, agriculture, healthcare, and infrastructure development within the bustling metropolis.</w:t>
      </w:r>
    </w:p>
    <w:bookmarkEnd w:id="22"/>
    <w:bookmarkStart w:id="23" w:name="Xf0f7d86e09e83107d3b618c49bbe039ab1f54b0"/>
    <w:p>
      <w:pPr>
        <w:pStyle w:val="Heading3"/>
      </w:pPr>
      <w:r>
        <w:t xml:space="preserve">The Educational Framework and Skill Acquisition</w:t>
      </w:r>
    </w:p>
    <w:p>
      <w:pPr>
        <w:pStyle w:val="FirstParagraph"/>
      </w:pPr>
      <w:r>
        <w:t xml:space="preserve">To understand the contribution of a Computer Engineer in Kenya Nairobi, one must first examine the educational foundation. Top universities in Kenya Nairobi offer robust degree programs that integrate core engineering mathematics with advanced computing concepts. The curriculum for a Computer Engineer typically includes digital logic design, microprocessor systems, embedded systems programming, and network security.</w:t>
      </w:r>
    </w:p>
    <w:p>
      <w:pPr>
        <w:pStyle w:val="BodyText"/>
      </w:pPr>
      <w:r>
        <w:t xml:space="preserve">In the context of Kenya Nairobi’s higher education institutions, there is an increasing emphasis on practical lab work and industry internships. This approach ensures that graduates are not only theoretically sound but also adept at solving real-world problems. For instance, students in Kenya Nairobi often engage with local startups and tech incubators located in areas like Westlands and Upper Hill, gaining hands-on experience that is crucial for the Kenyan job market.</w:t>
      </w:r>
    </w:p>
    <w:bookmarkEnd w:id="23"/>
    <w:bookmarkStart w:id="24" w:name="X3e9d9ada56172859037f1de52a4da21424c3340"/>
    <w:p>
      <w:pPr>
        <w:pStyle w:val="Heading3"/>
      </w:pPr>
      <w:r>
        <w:t xml:space="preserve">The Role of the Computer Engineer in Fintech Innovation</w:t>
      </w:r>
    </w:p>
    <w:p>
      <w:pPr>
        <w:pStyle w:val="FirstParagraph"/>
      </w:pPr>
      <w:r>
        <w:t xml:space="preserve">Kenya Nairobi is globally renowned for its leadership in mobile money and financial technology, spearheaded by innovations such as M-Pesa. The success of this ecosystem relies heavily on the expertise of the Computer Engineer. These professionals are responsible for designing secure, scalable, and reliable hardware and software systems that facilitate billions of transactions annually.</w:t>
      </w:r>
    </w:p>
    <w:p>
      <w:pPr>
        <w:pStyle w:val="BodyText"/>
      </w:pPr>
      <w:r>
        <w:t xml:space="preserve">In Kenya Nairobi, Computer Engineers work on integrating blockchain technologies, enhancing cybersecurity protocols for banking apps, and developing APIs that allow seamless interaction between traditional banks and mobile money platforms. The engineer’s ability to optimize code for low-bandwidth environments is particularly relevant in Kenya Nairobi’s diverse economic landscape, where connectivity can vary significantly across different counties.</w:t>
      </w:r>
    </w:p>
    <w:bookmarkEnd w:id="24"/>
    <w:bookmarkStart w:id="25" w:name="Xda66288f2f0b15c601c494e6f6e3158e8f94c0a"/>
    <w:p>
      <w:pPr>
        <w:pStyle w:val="Heading3"/>
      </w:pPr>
      <w:r>
        <w:t xml:space="preserve">Agricultural Technology (AgriTech) Solutions</w:t>
      </w:r>
    </w:p>
    <w:p>
      <w:pPr>
        <w:pStyle w:val="FirstParagraph"/>
      </w:pPr>
      <w:r>
        <w:t xml:space="preserve">Agriculture remains a backbone of the Kenyan economy. Computer Engineers in Kenya Nairobi play a pivotal role in AgriTech by developing IoT (Internet of Things) devices for precision farming. These engineers design sensors that monitor soil moisture, temperature, and crop health, transmitting data to central servers analyzed by software systems.</w:t>
      </w:r>
    </w:p>
    <w:p>
      <w:pPr>
        <w:pStyle w:val="BodyText"/>
      </w:pPr>
      <w:r>
        <w:t xml:space="preserve">By working closely with agronomists and local farmers in regions surrounding Kenya Nairobi, Computer Engineers ensure that these technologies are user-friendly and cost-effective. The result is increased agricultural productivity and better market access for farmers, demonstrating how engineering solutions can directly impact food security in the region.</w:t>
      </w:r>
    </w:p>
    <w:bookmarkEnd w:id="25"/>
    <w:bookmarkStart w:id="26" w:name="healthcare-technology-healthtech"/>
    <w:p>
      <w:pPr>
        <w:pStyle w:val="Heading3"/>
      </w:pPr>
      <w:r>
        <w:t xml:space="preserve">Healthcare Technology (HealthTech)</w:t>
      </w:r>
    </w:p>
    <w:p>
      <w:pPr>
        <w:pStyle w:val="FirstParagraph"/>
      </w:pPr>
      <w:r>
        <w:t xml:space="preserve">The healthcare sector in Kenya Nairobi has also benefited significantly from computer engineering. Engineers are involved in building Electronic Health Record (EHR) systems that streamline patient data management across hospitals and clinics. Furthermore, they develop telemedicine platforms that allow doctors in urban centers like Nairobi to consult with patients in remote areas.</w:t>
      </w:r>
    </w:p>
    <w:p>
      <w:pPr>
        <w:pStyle w:val="BodyText"/>
      </w:pPr>
      <w:r>
        <w:t xml:space="preserve">The reliability of medical devices, such as digital X-rays and monitoring equipment, also depends on Computer Engineers who ensure these devices are properly integrated with hospital networks. In Kenya Nairobi, where healthcare infrastructure is constantly expanding to meet population demands, the role of the Computer Engineer is vital in maintaining efficiency and accuracy.</w:t>
      </w:r>
    </w:p>
    <w:bookmarkEnd w:id="26"/>
    <w:bookmarkStart w:id="27" w:name="challenges-and-future-directions"/>
    <w:p>
      <w:pPr>
        <w:pStyle w:val="Heading3"/>
      </w:pPr>
      <w:r>
        <w:t xml:space="preserve">Challenges and Future Directions</w:t>
      </w:r>
    </w:p>
    <w:p>
      <w:pPr>
        <w:pStyle w:val="FirstParagraph"/>
      </w:pPr>
      <w:r>
        <w:t xml:space="preserve">Despite the advancements, Computer Engineers in Kenya Nairobi face several challenges. These include access to cutting-edge hardware components, fluctuating internet connectivity costs, and the need for continuous professional development due to the rapid pace of technological change. Additionally, there is a brain drain phenomenon where highly skilled engineers move abroad for better opportunities.</w:t>
      </w:r>
    </w:p>
    <w:p>
      <w:pPr>
        <w:pStyle w:val="BodyText"/>
      </w:pPr>
      <w:r>
        <w:t xml:space="preserve">To mitigate these issues, government policies in Kenya Nairobi are encouraging local innovation through tax incentives for tech companies and funding for research and development. Term Papers like this serve as documentation of the current state of affairs, helping stakeholders identify gaps and opportunities. The future holds promise with the introduction of 5G technology in Kenya Nairobi, which will require Computer Engineers to design infrastructure capable of supporting ultra-low latency applications.</w:t>
      </w:r>
    </w:p>
    <w:bookmarkEnd w:id="27"/>
    <w:bookmarkStart w:id="28" w:name="conclusion"/>
    <w:p>
      <w:pPr>
        <w:pStyle w:val="Heading3"/>
      </w:pPr>
      <w:r>
        <w:t xml:space="preserve">Conclusion</w:t>
      </w:r>
    </w:p>
    <w:p>
      <w:pPr>
        <w:pStyle w:val="FirstParagraph"/>
      </w:pPr>
      <w:r>
        <w:t xml:space="preserve">In conclusion, the Computer Engineer is a cornerstone of technological progress in Kenya Nairobi. Through their specialized skills in hardware and software integration, they enable innovations in finance, agriculture, and healthcare that drive economic growth and improve quality of life. This Term Paper has highlighted how the specific context of Kenya Nairobi shapes the role and responsibilities of these engineers.</w:t>
      </w:r>
    </w:p>
    <w:p>
      <w:pPr>
        <w:pStyle w:val="BodyText"/>
      </w:pPr>
      <w:r>
        <w:t xml:space="preserve">As Kenya continues to assert its position as a global tech leader, the support for Computer Engineers through education, infrastructure investment, and policy reform will be critical. The synergy between academic training in Kenya Nairobi’s universities and practical application in the industry ensures that the next generation of Computer Engineers will be well-equipped to meet future challenges. Ultimately, investing in these professionals is an investment in the sustainable development of Kenya Nairobi.</w:t>
      </w:r>
    </w:p>
    <w:p>
      <w:pPr>
        <w:pStyle w:val="BodyText"/>
      </w:pPr>
      <w:r>
        <w:rPr>
          <w:bCs/>
          <w:b/>
        </w:rPr>
        <w:t xml:space="preserve">References</w:t>
      </w:r>
    </w:p>
    <w:p>
      <w:pPr>
        <w:pStyle w:val="BodyText"/>
      </w:pPr>
      <w:r>
        <w:t xml:space="preserve">Note: This Term Paper is a synthesized academic overview based on general industry knowledge regarding technology sectors in East Africa. Specific citations would be required for formal academic submission.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Kenya Nairobi</dc:title>
  <dc:creator/>
  <dc:language>en</dc:language>
  <cp:keywords/>
  <dcterms:created xsi:type="dcterms:W3CDTF">2026-07-29T08:14:43Z</dcterms:created>
  <dcterms:modified xsi:type="dcterms:W3CDTF">2026-07-29T08:14:43Z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