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6a661659363fba694577c3b49976a749c68b799"/>
    <w:p>
      <w:pPr>
        <w:pStyle w:val="Heading1"/>
      </w:pPr>
      <w:r>
        <w:t xml:space="preserve">The Role and Impact of the Computer Engineer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p>
      <w:pPr>
        <w:pStyle w:val="BodyText"/>
      </w:pPr>
      <w:r>
        <w:t xml:space="preserve">From:</w:t>
      </w:r>
      <w:r>
        <w:t xml:space="preserve"> </w:t>
      </w:r>
      <w:r>
        <w:t xml:space="preserve">The Strategic Importance of Computer Engineering in the Auckland Tech Ecosystem</w:t>
      </w:r>
    </w:p>
    <w:p>
      <w:r>
        <w:pict>
          <v:rect style="width:0;height:1.5pt" o:hralign="center" o:hrstd="t" o:hr="t"/>
        </w:pict>
      </w:r>
    </w:p>
    <w:bookmarkStart w:id="20" w:name="introduction"/>
    <w:p>
      <w:pPr>
        <w:pStyle w:val="Heading2"/>
      </w:pPr>
      <w:r>
        <w:t xml:space="preserve">1. Introduction</w:t>
      </w:r>
    </w:p>
    <w:p>
      <w:pPr>
        <w:pStyle w:val="FirstParagraph"/>
      </w:pPr>
      <w:r>
        <w:t xml:space="preserve">In the rapidly evolving landscape of modern technology, the role of a Computer Engineer has become increasingly pivotal to economic development and societal progress. Nowhere is this more evident than in New Zealand Auckland, a city that has transformed into a burgeoning hub for innovation and digital transformation in the Asia-Pacific region. As Auckland continues to solidify its reputation as New Zealand's primary center for technology, finance, and enterprise services, the demand for skilled professionals who can bridge the gap between hardware systems and software solutions is at an all-time high. This term paper aims to explore the multifaceted role of a Computer Engineer within this specific geographic context. By examining the educational pathways, industry demands in Auckland’s tech sector, and future trends such as artificial intelligence and cybersecurity, this document underscores why mastering computer engineering is essential for thriving in New Zealand’s modern economy.</w:t>
      </w:r>
    </w:p>
    <w:bookmarkEnd w:id="20"/>
    <w:bookmarkStart w:id="21" w:name="X0d220def7a57d21da6f9eebee64d726982ed7a8"/>
    <w:p>
      <w:pPr>
        <w:pStyle w:val="Heading2"/>
      </w:pPr>
      <w:r>
        <w:t xml:space="preserve">2. The Definition and Scope of a Computer Engineer</w:t>
      </w:r>
    </w:p>
    <w:p>
      <w:pPr>
        <w:pStyle w:val="FirstParagraph"/>
      </w:pPr>
      <w:r>
        <w:t xml:space="preserve">A Computer Engineer is a professional who combines the principles of electrical engineering with the principles of computer science to design and develop computer systems and components. Unlike pure software developers who focus exclusively on code, or hardware engineers who focus strictly on physical circuitry, a Computer Engineer operates at the intersection. They are tasked with designing processors, motherboards, networking equipment, embedded systems in medical devices or vehicles that integrate hardware with specialized software. In New Zealand Auckland’s diverse industrial landscape—from telecommunications to aerospace simulation—this hybrid skill set is invaluable. The ability to optimize how software interacts with physical hardware ensures efficiency, security, and performance across various applications critical to national infrastructure.</w:t>
      </w:r>
    </w:p>
    <w:bookmarkEnd w:id="21"/>
    <w:bookmarkStart w:id="22" w:name="Xe64ca94eed3af472d0f9fcb5cfbbe3a2a4e6be3"/>
    <w:p>
      <w:pPr>
        <w:pStyle w:val="Heading2"/>
      </w:pPr>
      <w:r>
        <w:t xml:space="preserve">3. The Technological Landscape of New Zealand Auckland</w:t>
      </w:r>
    </w:p>
    <w:p>
      <w:pPr>
        <w:pStyle w:val="FirstParagraph"/>
      </w:pPr>
      <w:r>
        <w:t xml:space="preserve">Auckland has emerged as the undisputed leader in New Zealand’s technology sector, often referred to locally as the "Silicon Forest" due to its significant concentration of tech startups and multinational corporations. The city hosts major global entities such as Xero, Trade Me, and various branches of Google and Microsoft. For a Computer Engineer operating in Auckland, this environment presents unique opportunities. The local economy relies heavily on fintech (financial technology), agri-tech (agricultural technology), and maritime logistics solutions due to the country’s specific geographic and economic characteristics.</w:t>
      </w:r>
      <w:r>
        <w:t xml:space="preserve"> </w:t>
      </w:r>
      <w:r>
        <w:t xml:space="preserve">For instance, Auckland’s position as a major port city requires sophisticated automation systems managed by embedded computers engineers ensure that supply chains operate seamlessly with minimal downtime. Furthermore, the push for smart city initiatives in Auckland necessitates engineers who can develop IoT (Internet of Things) devices that monitor traffic, energy usage, and environmental data. Thus, the Computer Engineer is not merely a technician but a strategic partner in urban planning and economic stability within New Zealand Auckland.</w:t>
      </w:r>
    </w:p>
    <w:bookmarkEnd w:id="22"/>
    <w:bookmarkStart w:id="23" w:name="X33c6fe1fb16ca2a1f584b00cef339836d5ade93"/>
    <w:p>
      <w:pPr>
        <w:pStyle w:val="Heading2"/>
      </w:pPr>
      <w:r>
        <w:t xml:space="preserve">4. Educational Pathways and Skill Requirements</w:t>
      </w:r>
    </w:p>
    <w:p>
      <w:pPr>
        <w:pStyle w:val="FirstParagraph"/>
      </w:pPr>
      <w:r>
        <w:t xml:space="preserve">To meet the demands of this dynamic sector, aspiring Computer Engineers in New Zealand typically pursue degrees accredited by Engineering New Zealand (EngNZ). Institutions such as the University of Auckland, AUT (Auckland University of Technology), and Massey University offer robust programs that blend theoretical computer science with practical electrical engineering. A standard curriculum includes courses in digital logic design, microprocessor systems, operating systems, network protocols, and algorithms.</w:t>
      </w:r>
      <w:r>
        <w:t xml:space="preserve"> </w:t>
      </w:r>
      <w:r>
        <w:t xml:space="preserve">However, academic knowledge alone is insufficient in the fast-paced environment of Auckland’s tech market. Employers look for soft skills such as problem-solving agility and cross-disciplinary communication. Engineers must be able to explain complex hardware constraints to software teams and vice versa. Additionally, proficiency in programming languages like C++, Python, and Rust is crucial, as these are often used for low-level system optimization where performance cannot be compromised. In New Zealand Auckland’s collaborative business culture, adaptability and continuous learning are prized traits, given that the technology stack evolves every few years.</w:t>
      </w:r>
    </w:p>
    <w:bookmarkEnd w:id="23"/>
    <w:bookmarkStart w:id="24" w:name="X5d2f397293a24dd7efb02c3ba11abf2254978b0"/>
    <w:p>
      <w:pPr>
        <w:pStyle w:val="Heading2"/>
      </w:pPr>
      <w:r>
        <w:t xml:space="preserve">5. Key Sectors Employing Computer Engineers in Auckland</w:t>
      </w:r>
    </w:p>
    <w:p>
      <w:pPr>
        <w:pStyle w:val="FirstParagraph"/>
      </w:pPr>
      <w:r>
        <w:t xml:space="preserve">Several key industries in New Zealand Auckland actively recruit Computer Engineers:</w:t>
      </w:r>
    </w:p>
    <w:p>
      <w:pPr>
        <w:numPr>
          <w:ilvl w:val="0"/>
          <w:numId w:val="1001"/>
        </w:numPr>
        <w:pStyle w:val="Compact"/>
      </w:pPr>
      <w:r>
        <w:rPr>
          <w:bCs/>
          <w:b/>
        </w:rPr>
        <w:t xml:space="preserve">Fintech:</w:t>
      </w:r>
      <w:r>
        <w:t xml:space="preserve"> </w:t>
      </w:r>
      <w:r>
        <w:t xml:space="preserve">With companies like Xero and various banking institutions headquartered in the CBD, there is a high demand for engineers who can build secure, low-latency trading platforms and secure payment gateways.</w:t>
      </w:r>
    </w:p>
    <w:p>
      <w:pPr>
        <w:numPr>
          <w:ilvl w:val="0"/>
          <w:numId w:val="1001"/>
        </w:numPr>
        <w:pStyle w:val="Compact"/>
      </w:pPr>
      <w:r>
        <w:rPr>
          <w:bCs/>
          <w:b/>
        </w:rPr>
        <w:t xml:space="preserve">Cybersecurity:</w:t>
      </w:r>
      <w:r>
        <w:t xml:space="preserve"> </w:t>
      </w:r>
      <w:r>
        <w:t xml:space="preserve">As digital threats escalate globally, New Zealand’s critical infrastructure requires robust defense mechanisms. Computer Engineers design the hardware firewalls and secure boot processes that protect national data integrity.</w:t>
      </w:r>
    </w:p>
    <w:p>
      <w:pPr>
        <w:numPr>
          <w:ilvl w:val="0"/>
          <w:numId w:val="1001"/>
        </w:numPr>
        <w:pStyle w:val="Compact"/>
      </w:pPr>
      <w:r>
        <w:rPr>
          <w:bCs/>
          <w:b/>
        </w:rPr>
        <w:t xml:space="preserve">Agriculture and Agri-Tech:</w:t>
      </w:r>
      <w:r>
        <w:t xml:space="preserve"> </w:t>
      </w:r>
      <w:r>
        <w:t xml:space="preserve">While not exclusively an Auckland industry, many Agri-Tech startups based in the city develop smart sensors for rural farms. These devices require specialized embedded engineering to function in harsh environments while transmitting data via wireless networks.</w:t>
      </w:r>
    </w:p>
    <w:p>
      <w:pPr>
        <w:numPr>
          <w:ilvl w:val="0"/>
          <w:numId w:val="1001"/>
        </w:numPr>
        <w:pStyle w:val="Compact"/>
      </w:pPr>
      <w:r>
        <w:rPr>
          <w:bCs/>
          <w:b/>
        </w:rPr>
        <w:t xml:space="preserve">Telecommunications:</w:t>
      </w:r>
      <w:r>
        <w:t xml:space="preserve"> </w:t>
      </w:r>
      <w:r>
        <w:t xml:space="preserve">With the rollout of 5G and future 6G networks across New Zealand Auckland, engineers are needed to design the physical infrastructure that supports these high-speed communications.</w:t>
      </w:r>
    </w:p>
    <w:bookmarkEnd w:id="24"/>
    <w:bookmarkStart w:id="25" w:name="future-trends-and-challenges"/>
    <w:p>
      <w:pPr>
        <w:pStyle w:val="Heading2"/>
      </w:pPr>
      <w:r>
        <w:t xml:space="preserve">6. Future Trends and Challenges</w:t>
      </w:r>
    </w:p>
    <w:p>
      <w:pPr>
        <w:pStyle w:val="FirstParagraph"/>
      </w:pPr>
      <w:r>
        <w:t xml:space="preserve">Looking ahead, the role of the Computer Engineer in New Zealand Auckland will be defined by two major trends: Artificial Intelligence (AI) integration and Sustainability. As AI becomes more prevalent, engineers must design specialized hardware accelerators that can process machine learning algorithms efficiently without excessive energy consumption. This ties into New Zealand’s national goals for sustainability and carbon neutrality. Engineers are increasingly tasked with creating energy-efficient computing solutions that reduce the carbon footprint of data centers in Auckland.</w:t>
      </w:r>
      <w:r>
        <w:t xml:space="preserve"> </w:t>
      </w:r>
      <w:r>
        <w:t xml:space="preserve">Furthermore, cybersecurity remains a pressing concern. As Auckland becomes more connected, the attack surface expands. Computer Engineers must proactively design systems with "security by design" principles, ensuring that hardware vulnerabilities are mitigated before software is even deployed. The challenge lies in balancing innovation speed with security rigor—a delicate act that defines modern engineering practice in this region.</w:t>
      </w:r>
    </w:p>
    <w:bookmarkEnd w:id="25"/>
    <w:bookmarkStart w:id="26" w:name="conclusion"/>
    <w:p>
      <w:pPr>
        <w:pStyle w:val="Heading2"/>
      </w:pPr>
      <w:r>
        <w:t xml:space="preserve">7. Conclusion</w:t>
      </w:r>
    </w:p>
    <w:p>
      <w:pPr>
        <w:pStyle w:val="FirstParagraph"/>
      </w:pPr>
      <w:r>
        <w:t xml:space="preserve">In conclusion, the Computer Engineer plays a foundational role in the technological advancement of New Zealand Auckland. From designing the embedded systems that power smart cities to securing fintech infrastructure and optimizing AI hardware, these professionals are indispensable to the region’s economic vitality. The unique combination of hardware expertise and software proficiency allows them to solve complex problems that neither discipline could address alone. As Auckland continues to grow as a global tech hub, the demand for skilled Computer Engineers will only intensify. Therefore, investing in education, fostering industry-academia partnerships, and encouraging innovation in this field is crucial for maintaining New Zealand’s competitive edge on the world stage. The future of New Zealand Auckland is digital, and it is being built by Computer Engineers.</w:t>
      </w:r>
    </w:p>
    <w:p>
      <w:r>
        <w:pict>
          <v:rect style="width:0;height:1.5pt" o:hralign="center" o:hrstd="t" o:hr="t"/>
        </w:pict>
      </w:r>
    </w:p>
    <w:p>
      <w:pPr>
        <w:pStyle w:val="FirstParagraph"/>
      </w:pPr>
      <w:r>
        <w:rPr>
          <w:iCs/>
          <w:i/>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New Zealand Auckland</dc:title>
  <dc:creator/>
  <dc:language>en</dc:language>
  <cp:keywords/>
  <dcterms:created xsi:type="dcterms:W3CDTF">2026-07-29T04:13:49Z</dcterms:created>
  <dcterms:modified xsi:type="dcterms:W3CDTF">2026-07-29T04:13:49Z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