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Computer</w:t>
      </w:r>
      <w:r>
        <w:t xml:space="preserve"> </w:t>
      </w:r>
      <w:r>
        <w:t xml:space="preserve">Engineers</w:t>
      </w:r>
      <w:r>
        <w:t xml:space="preserve"> </w:t>
      </w:r>
      <w:r>
        <w:t xml:space="preserve">in</w:t>
      </w:r>
      <w:r>
        <w:t xml:space="preserve"> </w:t>
      </w:r>
      <w:r>
        <w:t xml:space="preserve">the</w:t>
      </w:r>
      <w:r>
        <w:t xml:space="preserve"> </w:t>
      </w:r>
      <w:r>
        <w:t xml:space="preserve">Digital</w:t>
      </w:r>
      <w:r>
        <w:t xml:space="preserve"> </w:t>
      </w:r>
      <w:r>
        <w:t xml:space="preserve">Transformation</w:t>
      </w:r>
      <w:r>
        <w:t xml:space="preserve"> </w:t>
      </w:r>
      <w:r>
        <w:t xml:space="preserve">of</w:t>
      </w:r>
      <w:r>
        <w:t xml:space="preserve"> </w:t>
      </w:r>
      <w:r>
        <w:t xml:space="preserve">Tanzania</w:t>
      </w:r>
      <w:r>
        <w:t xml:space="preserve"> </w:t>
      </w:r>
      <w:r>
        <w:t xml:space="preserve">Dar</w:t>
      </w:r>
      <w:r>
        <w:t xml:space="preserve"> </w:t>
      </w:r>
      <w:r>
        <w:t xml:space="preserve">es</w:t>
      </w:r>
      <w:r>
        <w:t xml:space="preserve"> </w:t>
      </w:r>
      <w:r>
        <w:t xml:space="preserve">Salaam</w:t>
      </w:r>
    </w:p>
    <w:p>
      <w:pPr>
        <w:pStyle w:val="FirstParagraph"/>
      </w:pPr>
      <w:r>
        <w:t xml:space="preserve">```html</w:t>
      </w:r>
    </w:p>
    <w:bookmarkStart w:id="31" w:name="term-paper"/>
    <w:p>
      <w:pPr>
        <w:pStyle w:val="Heading1"/>
      </w:pPr>
      <w:r>
        <w:t xml:space="preserve">Term Paper</w:t>
      </w:r>
    </w:p>
    <w:p>
      <w:pPr>
        <w:pStyle w:val="FirstParagraph"/>
      </w:pPr>
      <w:r>
        <w:rPr>
          <w:bCs/>
          <w:b/>
        </w:rPr>
        <w:t xml:space="preserve">Title:</w:t>
      </w:r>
      <w:r>
        <w:br/>
      </w:r>
      <w:r>
        <w:t xml:space="preserve">The Role of Computer Engineers in the Digital Transformation of Tanzania Dar es Salaam:</w:t>
      </w:r>
      <w:r>
        <w:br/>
      </w:r>
      <w:r>
        <w:t xml:space="preserve">Bridging Infrastructure, Innovation, and Economic Growth</w:t>
      </w:r>
      <w:r>
        <w:br/>
      </w:r>
      <w:r>
        <w:br/>
      </w:r>
      <w:r>
        <w:rPr>
          <w:bCs/>
          <w:b/>
        </w:rPr>
        <w:t xml:space="preserve">Author:</w:t>
      </w:r>
      <w:r>
        <w:t xml:space="preserve"> </w:t>
      </w:r>
      <w:r>
        <w:t xml:space="preserve">[Student Name]</w:t>
      </w:r>
      <w:r>
        <w:br/>
      </w:r>
      <w:r>
        <w:rPr>
          <w:bCs/>
          <w:b/>
        </w:rPr>
        <w:t xml:space="preserve">Institution:</w:t>
      </w:r>
      <w:r>
        <w:t xml:space="preserve"> </w:t>
      </w:r>
      <w:r>
        <w:t xml:space="preserve">[University/College Name], Dar es Salaam</w:t>
      </w:r>
      <w:r>
        <w:br/>
      </w:r>
      <w:r>
        <w:rPr>
          <w:bCs/>
          <w:b/>
        </w:rPr>
        <w:t xml:space="preserve">Date:</w:t>
      </w:r>
      <w:r>
        <w:t xml:space="preserve"> </w:t>
      </w:r>
      <w:r>
        <w:t xml:space="preserve">October 26, 2023</w:t>
      </w:r>
    </w:p>
    <w:p>
      <w:r>
        <w:pict>
          <v:rect style="width:0;height:1.5pt" o:hralign="center" o:hrstd="t" o:hr="t"/>
        </w:pict>
      </w:r>
    </w:p>
    <w:bookmarkStart w:id="20" w:name="introduction"/>
    <w:p>
      <w:pPr>
        <w:pStyle w:val="Heading2"/>
      </w:pPr>
      <w:r>
        <w:t xml:space="preserve">Introduction</w:t>
      </w:r>
    </w:p>
    <w:p>
      <w:pPr>
        <w:pStyle w:val="FirstParagraph"/>
      </w:pPr>
      <w:r>
        <w:t xml:space="preserve">In the rapidly evolving landscape of the 21st century, technology has become the cornerstone of economic development and social progress. Nowhere is this more evident than in Tanzania Dar es Salaam, a bustling metropolis that serves as the commercial hub of East Africa. As Tanzania aims to transition from an agrarian-based economy to a knowledge-based industrial society, as outlined in the national vision "Tanzania 2025," the demand for skilled technical professionals has never been higher. Central to this transformation is the</w:t>
      </w:r>
      <w:r>
        <w:t xml:space="preserve"> </w:t>
      </w:r>
      <w:r>
        <w:rPr>
          <w:bCs/>
          <w:b/>
        </w:rPr>
        <w:t xml:space="preserve">Computer Engineer</w:t>
      </w:r>
      <w:r>
        <w:t xml:space="preserve">. This term paper explores the critical role of computer engineering within the specific context of Tanzania Dar es Salaam, analyzing how these professionals contribute to infrastructure development, digital inclusion, and economic innovation in one of Africa’s most dynamic cities.</w:t>
      </w:r>
    </w:p>
    <w:p>
      <w:pPr>
        <w:pStyle w:val="BodyText"/>
      </w:pPr>
      <w:r>
        <w:t xml:space="preserve">The concept of a Computer Engineer extends beyond simple coding or hardware repair. It involves the interdisciplinary design and development of computer systems that integrate hardware and software components. In the context of Tanzania Dar es Salaam, this definition takes on added significance due to the unique challenges posed by rapid urbanization, limited resources in certain sectors, and a youthful population eager for technological solutions. The city stands at a crossroads where traditional developmental needs meet modern digital opportunities, making the expertise of computer engineers indispensable.</w:t>
      </w:r>
    </w:p>
    <w:p>
      <w:r>
        <w:pict>
          <v:rect style="width:0;height:1.5pt" o:hralign="center" o:hrstd="t" o:hr="t"/>
        </w:pict>
      </w:r>
    </w:p>
    <w:bookmarkEnd w:id="20"/>
    <w:bookmarkStart w:id="21" w:name="the-urban-context-of-dar-es-salaam"/>
    <w:p>
      <w:pPr>
        <w:pStyle w:val="Heading2"/>
      </w:pPr>
      <w:r>
        <w:t xml:space="preserve">The Urban Context of Dar es Salaam</w:t>
      </w:r>
    </w:p>
    <w:p>
      <w:pPr>
        <w:pStyle w:val="FirstParagraph"/>
      </w:pPr>
      <w:r>
        <w:t xml:space="preserve">Dar es Salaam, whose name translates to "House of Peace," is the largest city in Tanzania and one of the fastest-growing urban centers in Africa. With a population exceeding four million, it faces significant challenges related to infrastructure, transportation, healthcare delivery, and education management. However, this density also presents a vast market for technological solutions. The Tanzanian government has recognized this potential through initiatives such as the National ICT Policy (NAICTP) and the establishment of innovation hubs in Dar es Salaam.</w:t>
      </w:r>
    </w:p>
    <w:p>
      <w:pPr>
        <w:pStyle w:val="BodyText"/>
      </w:pPr>
      <w:r>
        <w:t xml:space="preserve">Despite these governmental efforts, there remains a gap between policy implementation and technical execution. This is where computer engineers play a pivotal role. They are not merely technicians; they are architects of digital infrastructure who must navigate the local realities of power supply variability, internet connectivity fluctuations, and diverse user literacy levels in Tanzania Dar es Salaam. A successful system deployed in this environment must be resilient, scalable, and user-centric.</w:t>
      </w:r>
    </w:p>
    <w:p>
      <w:r>
        <w:pict>
          <v:rect style="width:0;height:1.5pt" o:hralign="center" o:hrstd="t" o:hr="t"/>
        </w:pict>
      </w:r>
    </w:p>
    <w:bookmarkEnd w:id="21"/>
    <w:bookmarkStart w:id="26" w:name="key-contributions-of-computer-engineers"/>
    <w:p>
      <w:pPr>
        <w:pStyle w:val="Heading2"/>
      </w:pPr>
      <w:r>
        <w:t xml:space="preserve">Key Contributions of Computer Engineers</w:t>
      </w:r>
    </w:p>
    <w:bookmarkStart w:id="22" w:name="Xff2d46305643695970d80cf8b161a66e9b85ca7"/>
    <w:p>
      <w:pPr>
        <w:pStyle w:val="Heading3"/>
      </w:pPr>
      <w:r>
        <w:t xml:space="preserve">1. Infrastructure Development and Network Architecture</w:t>
      </w:r>
    </w:p>
    <w:p>
      <w:pPr>
        <w:pStyle w:val="FirstParagraph"/>
      </w:pPr>
      <w:r>
        <w:t xml:space="preserve">The backbone of any digital society is its infrastructure. In Dar es Salaam, the expansion of broadband internet coverage is a national priority. Computer engineers are responsible for designing, implementing, and maintaining complex network architectures that connect urban centers with rural peripheries. This includes working on fiber optic deployments in the city’s core and developing wireless mesh networks for areas where cabling is impractical. Furthermore, they address the challenge of energy efficiency by designing systems that can operate on backup power sources or solar energy, a critical consideration given occasional grid instabilities in Tanzania.</w:t>
      </w:r>
    </w:p>
    <w:bookmarkEnd w:id="22"/>
    <w:bookmarkStart w:id="23" w:name="fintech-and-financial-inclusion"/>
    <w:p>
      <w:pPr>
        <w:pStyle w:val="Heading3"/>
      </w:pPr>
      <w:r>
        <w:t xml:space="preserve">2. FinTech and Financial Inclusion</w:t>
      </w:r>
    </w:p>
    <w:p>
      <w:pPr>
        <w:pStyle w:val="FirstParagraph"/>
      </w:pPr>
      <w:r>
        <w:t xml:space="preserve">Tanzania has become a regional leader in Mobile Money services, with platforms like M-Pesa and Tigo Pesa revolutionizing financial access. However, the underlying security protocols, database management systems, and interoperability frameworks require sophisticated engineering skills. Computer engineers in Dar es Salaam work to enhance these systems by ensuring data security against cyber threats while simultaneously improving user interfaces for non-technical users. Their work directly impacts the financial inclusion of millions of Tanzanians who previously lacked access to formal banking services.</w:t>
      </w:r>
    </w:p>
    <w:bookmarkEnd w:id="23"/>
    <w:bookmarkStart w:id="24" w:name="e-government-and-public-service-delivery"/>
    <w:p>
      <w:pPr>
        <w:pStyle w:val="Heading3"/>
      </w:pPr>
      <w:r>
        <w:t xml:space="preserve">3. E-Government and Public Service Delivery</w:t>
      </w:r>
    </w:p>
    <w:p>
      <w:pPr>
        <w:pStyle w:val="FirstParagraph"/>
      </w:pPr>
      <w:r>
        <w:t xml:space="preserve">The Government of Tanzania has embarked on an e-government agenda to reduce bureaucracy and increase transparency. Agencies in Dar es Salaam are increasingly digitizing record-keeping, tax collection, and license issuance processes. Computer engineers are tasked with building these secure databases and web portals. For instance, the development of integrated national identification systems or land registry digitization projects relies heavily on computer engineers who can manage large datasets while ensuring privacy and security.</w:t>
      </w:r>
    </w:p>
    <w:bookmarkEnd w:id="24"/>
    <w:bookmarkStart w:id="25" w:name="education-and-skill-development"/>
    <w:p>
      <w:pPr>
        <w:pStyle w:val="Heading3"/>
      </w:pPr>
      <w:r>
        <w:t xml:space="preserve">4. Education and Skill Development</w:t>
      </w:r>
    </w:p>
    <w:p>
      <w:pPr>
        <w:pStyle w:val="FirstParagraph"/>
      </w:pPr>
      <w:r>
        <w:t xml:space="preserve">Beyond construction, computer engineers in Tanzania Dar es Salaam are also educators. As the demand for tech skills outpaces supply, many professionals engage in mentorship programs within universities and technical colleges in the city. They contribute to curriculum development that aligns with industry needs, ensuring that the next generation of engineers is equipped to handle modern challenges such as Artificial Intelligence (AI), Internet of Things (IoT), and Cloud Computing.</w:t>
      </w:r>
    </w:p>
    <w:p>
      <w:r>
        <w:pict>
          <v:rect style="width:0;height:1.5pt" o:hralign="center" o:hrstd="t" o:hr="t"/>
        </w:pict>
      </w:r>
    </w:p>
    <w:bookmarkEnd w:id="25"/>
    <w:bookmarkEnd w:id="26"/>
    <w:bookmarkStart w:id="27" w:name="X3d016451622d912803a30f48705bc75f6752af7"/>
    <w:p>
      <w:pPr>
        <w:pStyle w:val="Heading2"/>
      </w:pPr>
      <w:r>
        <w:t xml:space="preserve">Challenges Facing Computer Engineers in Tanzania Dar es Salaam</w:t>
      </w:r>
    </w:p>
    <w:p>
      <w:pPr>
        <w:pStyle w:val="FirstParagraph"/>
      </w:pPr>
      <w:r>
        <w:t xml:space="preserve">While the opportunities are vast, computer engineers in Tanzania Dar es Salaam face distinct challenges. First, access to cutting-edge research facilities and high-performance computing resources can be limited compared to global tech hubs. Second, brain drain remains a concern; many highly skilled engineers seek employment abroad for better remuneration and working conditions. This migration depletes the local talent pool necessary for sustaining long-term digital growth in Dar es Salaam.</w:t>
      </w:r>
    </w:p>
    <w:p>
      <w:pPr>
        <w:pStyle w:val="BodyText"/>
      </w:pPr>
      <w:r>
        <w:t xml:space="preserve">Additionally, there is often a disconnect between academic training and industry requirements. Many graduates possess theoretical knowledge but lack practical experience in deploying systems at scale. Bridging this gap requires collaboration between universities, private sector companies, and government bodies to create internship programs and continuous professional development opportunities specifically tailored to the Tanzanian market.</w:t>
      </w:r>
    </w:p>
    <w:p>
      <w:r>
        <w:pict>
          <v:rect style="width:0;height:1.5pt" o:hralign="center" o:hrstd="t" o:hr="t"/>
        </w:pict>
      </w:r>
    </w:p>
    <w:bookmarkEnd w:id="27"/>
    <w:bookmarkStart w:id="28" w:name="future-outlook"/>
    <w:p>
      <w:pPr>
        <w:pStyle w:val="Heading2"/>
      </w:pPr>
      <w:r>
        <w:t xml:space="preserve">Future Outlook</w:t>
      </w:r>
    </w:p>
    <w:p>
      <w:pPr>
        <w:pStyle w:val="FirstParagraph"/>
      </w:pPr>
      <w:r>
        <w:t xml:space="preserve">The future of computer engineering in Tanzania Dar es Salaam looks promising, driven by several emerging trends. The proliferation of smart city initiatives in Dar es Salaam will require integrated systems for traffic management, waste disposal monitoring, and public safety. Computer engineers will be at the forefront of designing these IoT ecosystems.</w:t>
      </w:r>
    </w:p>
    <w:p>
      <w:pPr>
        <w:pStyle w:val="BodyText"/>
      </w:pPr>
      <w:r>
        <w:t xml:space="preserve">Moreover, as Tanzania expands its digital economy strategy, there will be increased emphasis on local content creation. This means developing software solutions that are culturally relevant and linguistically accessible to Swahili speakers. Computer engineers must therefore incorporate natural language processing (NLP) technologies tailored to local dialects into their projects.</w:t>
      </w:r>
    </w:p>
    <w:p>
      <w:pPr>
        <w:pStyle w:val="BodyText"/>
      </w:pPr>
      <w:r>
        <w:t xml:space="preserve">Government policy continues to support this growth through incentives for tech startups and investment in digital infrastructure corridors. As Dar es Salaam cements its position as a regional hub for technology, the role of computer engineers will evolve from mere implementers to strategic innovators who shape the socio-economic fabric of the nation.</w:t>
      </w:r>
    </w:p>
    <w:p>
      <w:r>
        <w:pict>
          <v:rect style="width:0;height:1.5pt" o:hralign="center" o:hrstd="t" o:hr="t"/>
        </w:pict>
      </w:r>
    </w:p>
    <w:bookmarkEnd w:id="28"/>
    <w:bookmarkStart w:id="29" w:name="conclusion"/>
    <w:p>
      <w:pPr>
        <w:pStyle w:val="Heading2"/>
      </w:pPr>
      <w:r>
        <w:t xml:space="preserve">Conclusion</w:t>
      </w:r>
    </w:p>
    <w:p>
      <w:pPr>
        <w:pStyle w:val="FirstParagraph"/>
      </w:pPr>
      <w:r>
        <w:t xml:space="preserve">In conclusion, the computer engineer is a vital agent of change in Tanzania Dar es Salaam. Their work underpins the city’s transition toward a digitally empowered society, addressing critical issues in infrastructure, finance, governance, and education. While challenges such as resource limitations and skill gaps persist, the potential for impact is immense.</w:t>
      </w:r>
    </w:p>
    <w:p>
      <w:pPr>
        <w:pStyle w:val="BodyText"/>
      </w:pPr>
      <w:r>
        <w:t xml:space="preserve">For Tanzania to fully realize its development goals through technology policies like NAICTP 2013-2018 (and subsequent iterations), it must continue to invest in the training, retention, and empowerment of computer engineers. By fostering an environment that encourages innovation and practical application within Dar es Salaam’s unique urban context, Tanzania can harness the full potential of its digital workforce.</w:t>
      </w:r>
    </w:p>
    <w:p>
      <w:pPr>
        <w:pStyle w:val="BodyText"/>
      </w:pPr>
      <w:r>
        <w:t xml:space="preserve">The synergy between local expertise in computer engineering and national development aspirations offers a pathway to sustainable growth. As Dar es Salaam continues to expand, the contributions of computer engineers will not only be measured by lines of code or hardware deployed but by the lives improved through enhanced connectivity, efficiency, and opportunity. Thus, supporting this profession is not merely an economic decision but a strategic imperative for Tanzania’s future.</w:t>
      </w:r>
    </w:p>
    <w:p>
      <w:r>
        <w:pict>
          <v:rect style="width:0;height:1.5pt" o:hralign="center" o:hrstd="t" o:hr="t"/>
        </w:pict>
      </w:r>
    </w:p>
    <w:bookmarkEnd w:id="29"/>
    <w:bookmarkStart w:id="30" w:name="references"/>
    <w:p>
      <w:pPr>
        <w:pStyle w:val="Heading2"/>
      </w:pPr>
      <w:r>
        <w:t xml:space="preserve">References</w:t>
      </w:r>
    </w:p>
    <w:p>
      <w:pPr>
        <w:numPr>
          <w:ilvl w:val="0"/>
          <w:numId w:val="1001"/>
        </w:numPr>
        <w:pStyle w:val="Compact"/>
      </w:pPr>
      <w:r>
        <w:t xml:space="preserve">National ICT Policy of Tanzania (NAICTP). Ministry of Information, Communication and Information Technology, United Republic of Tanzania.</w:t>
      </w:r>
    </w:p>
    <w:p>
      <w:pPr>
        <w:numPr>
          <w:ilvl w:val="0"/>
          <w:numId w:val="1001"/>
        </w:numPr>
        <w:pStyle w:val="Compact"/>
      </w:pPr>
      <w:r>
        <w:t xml:space="preserve">Tanzania 2025 Vision: Empowering the Youth and Transforming Agriculture. President’s Office – Planning and Privatisation Commission.</w:t>
      </w:r>
    </w:p>
    <w:p>
      <w:pPr>
        <w:numPr>
          <w:ilvl w:val="0"/>
          <w:numId w:val="1001"/>
        </w:numPr>
        <w:pStyle w:val="Compact"/>
      </w:pPr>
      <w:r>
        <w:t xml:space="preserve">Mwamkungu, J., &amp; Kileo, E. (2018). "Challenges of ICT Implementation in Public Institutions in Dar es Salaam." Journal of African Technology Studies.</w:t>
      </w:r>
    </w:p>
    <w:p>
      <w:pPr>
        <w:numPr>
          <w:ilvl w:val="0"/>
          <w:numId w:val="1001"/>
        </w:numPr>
        <w:pStyle w:val="Compact"/>
      </w:pPr>
      <w:r>
        <w:t xml:space="preserve">Broadband Commission for Digital Development. (2021). "State of Broadband Report: Bridging the Digital Divide."</w:t>
      </w:r>
    </w:p>
    <w:p>
      <w:pPr>
        <w:numPr>
          <w:ilvl w:val="0"/>
          <w:numId w:val="1001"/>
        </w:numPr>
        <w:pStyle w:val="Compact"/>
      </w:pPr>
      <w:r>
        <w:t xml:space="preserve">Tanzania Communications Regulatory Authority (TCRA). Annual Reports on ICT Sector Performance in Tanzania.</w:t>
      </w:r>
    </w:p>
    <w:p>
      <w:pPr>
        <w:pStyle w:val="FirstParagraph"/>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Computer Engineers in the Digital Transformation of Tanzania Dar es Salaam</dc:title>
  <dc:creator/>
  <dc:language>en</dc:language>
  <cp:keywords/>
  <dcterms:created xsi:type="dcterms:W3CDTF">2026-07-29T11:36:17Z</dcterms:created>
  <dcterms:modified xsi:type="dcterms:W3CDTF">2026-07-29T11:36:17Z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