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02c7275535075ebf4cf8ac099a9c88d6a6f192d"/>
    <w:p>
      <w:pPr>
        <w:pStyle w:val="Heading1"/>
      </w:pPr>
      <w:r>
        <w:t xml:space="preserve">The Role and Responsibilities of a Customs Officer in Australia Melbourne</w:t>
      </w:r>
    </w:p>
    <w:p>
      <w:pPr>
        <w:pStyle w:val="FirstParagraph"/>
      </w:pPr>
      <w:r>
        <w:rPr>
          <w:bCs/>
          <w:b/>
        </w:rPr>
        <w:t xml:space="preserve">Introduction</w:t>
      </w:r>
    </w:p>
    <w:p>
      <w:pPr>
        <w:pStyle w:val="BodyText"/>
      </w:pPr>
      <w:r>
        <w:t xml:space="preserve">In the globalized economy, the movement of goods and people across borders is a critical component of national security, economic stability, and public health. In this context, the</w:t>
      </w:r>
      <w:r>
        <w:t xml:space="preserve"> </w:t>
      </w:r>
      <w:r>
        <w:rPr>
          <w:iCs/>
          <w:i/>
        </w:rPr>
        <w:t xml:space="preserve">Australia Melbourne</w:t>
      </w:r>
      <w:r>
        <w:t xml:space="preserve"> </w:t>
      </w:r>
      <w:r>
        <w:t xml:space="preserve">border stands as a significant point of entry for international trade and tourism. At the heart of maintaining integrity at these borders are Customs Officers. These professionals play an indispensable role in safeguarding the nation’s interests while facilitating legitimate trade and travel.</w:t>
      </w:r>
    </w:p>
    <w:p>
      <w:pPr>
        <w:pStyle w:val="BodyText"/>
      </w:pPr>
      <w:r>
        <w:t xml:space="preserve">This paper explores the multifaceted responsibilities, challenges, and evolving nature of being a</w:t>
      </w:r>
      <w:r>
        <w:t xml:space="preserve"> </w:t>
      </w:r>
      <w:r>
        <w:rPr>
          <w:iCs/>
          <w:i/>
        </w:rPr>
        <w:t xml:space="preserve">Customs Officer</w:t>
      </w:r>
      <w:r>
        <w:t xml:space="preserve"> </w:t>
      </w:r>
      <w:r>
        <w:t xml:space="preserve">within Australia Melbourne. It delves into their legal frameworks, technological advancements shaping their work environments, ethical considerations they encounter daily operations in both sea ports airports including Port Phillip Bay as well as land-based checkpoints.</w:t>
      </w:r>
    </w:p>
    <w:p>
      <w:pPr>
        <w:pStyle w:val="BodyText"/>
      </w:pPr>
      <w:r>
        <w:rPr>
          <w:bCs/>
          <w:b/>
        </w:rPr>
        <w:t xml:space="preserve">The Role of a Customs Officer in Australia Melbourne</w:t>
      </w:r>
    </w:p>
    <w:p>
      <w:pPr>
        <w:pStyle w:val="BodyText"/>
      </w:pPr>
      <w:r>
        <w:t xml:space="preserve">A</w:t>
      </w:r>
      <w:r>
        <w:t xml:space="preserve"> </w:t>
      </w:r>
      <w:r>
        <w:rPr>
          <w:iCs/>
          <w:i/>
        </w:rPr>
        <w:t xml:space="preserve">Customs Officer</w:t>
      </w:r>
      <w:r>
        <w:t xml:space="preserve">' primary function revolves around enforcing customs laws designed to protect the country from illicit activities such smuggling illegal drugs counterfeit goods human trafficking and unauthorized imports. In addition to preventing harmful substances from entering or leaving Australian territory these officers ensure compliance with international trade agreements thus promoting fair competition among businesses operating within Australia Melbourne region.</w:t>
      </w:r>
    </w:p>
    <w:p>
      <w:pPr>
        <w:pStyle w:val="BodyText"/>
      </w:pPr>
      <w:r>
        <w:t xml:space="preserve">Their duties extend beyond mere enforcement; they also involve risk assessment intelligence gathering collaboration with other government agencies like the Australian Federal Police AFP and Border Force thereby enhancing overall border security effectiveness.</w:t>
      </w:r>
    </w:p>
    <w:p>
      <w:pPr>
        <w:pStyle w:val="BodyText"/>
      </w:pPr>
      <w:r>
        <w:rPr>
          <w:bCs/>
          <w:b/>
        </w:rPr>
        <w:t xml:space="preserve">Legal Frameworks Governing Customs Operations</w:t>
      </w:r>
    </w:p>
    <w:p>
      <w:pPr>
        <w:pStyle w:val="BodyText"/>
      </w:pPr>
      <w:r>
        <w:t xml:space="preserve">To understand fully how</w:t>
      </w:r>
      <w:r>
        <w:t xml:space="preserve"> </w:t>
      </w:r>
      <w:r>
        <w:rPr>
          <w:iCs/>
          <w:i/>
        </w:rPr>
        <w:t xml:space="preserve">Australia Melbourne</w:t>
      </w:r>
      <w:r>
        <w:t xml:space="preserve">-based customs officials operate one must examine existing legislation that governs their actions mainly the Customs Act 1901 which outlines powers given to them including searching vehicles vessels premises where suspicious activity might occur Additionally there are other related pieces of law such as Biosecurity Act 2015 which deals with biosecurity risks posed by imported goods.</w:t>
      </w:r>
    </w:p>
    <w:p>
      <w:pPr>
        <w:pStyle w:val="BodyText"/>
      </w:pPr>
      <w:r>
        <w:t xml:space="preserve">These statutes provide clear guidelines on what constitutes unlawful behavior along prescribed procedures officers must follow when exercising authority ensuring transparency accountability throughout process. Furthermore it establishes mechanisms through which individuals can appeal decisions made during inspections thereby protecting rights of citizens businesses alike.</w:t>
      </w:r>
    </w:p>
    <w:p>
      <w:pPr>
        <w:pStyle w:val="BodyText"/>
      </w:pPr>
      <w:r>
        <w:rPr>
          <w:bCs/>
          <w:b/>
        </w:rPr>
        <w:t xml:space="preserve">Evolving Challenges Faced by Customs Officers</w:t>
      </w:r>
    </w:p>
    <w:p>
      <w:pPr>
        <w:pStyle w:val="BodyText"/>
      </w:pPr>
      <w:r>
        <w:t xml:space="preserve">The job landscape for any given position changes constantly due numerous factors ranging from new threats emerging until technological innovations being implemented recently. For instance increasing volume cross border shipments combined sophistication criminal enterprises posing challenges requiring constant adaptation vigilance.</w:t>
      </w:r>
    </w:p>
    <w:p>
      <w:pPr>
        <w:pStyle w:val="BodyText"/>
      </w:pPr>
      <w:r>
        <w:t xml:space="preserve">Moreover rising concerns regarding climate change impact migration patterns necessitating heightened scrutiny certain routes commonly used smugglers evade detection methods employed previously ineffective today demanding innovative solutions adapted quickly changing circumstances faced regularly by those tasked with protecting our borders especially in busy hubs like</w:t>
      </w:r>
      <w:r>
        <w:t xml:space="preserve"> </w:t>
      </w:r>
      <w:r>
        <w:rPr>
          <w:iCs/>
          <w:i/>
        </w:rPr>
        <w:t xml:space="preserve">Australia Melbourne</w:t>
      </w:r>
      <w:r>
        <w:t xml:space="preserve">.</w:t>
      </w:r>
    </w:p>
    <w:p>
      <w:pPr>
        <w:pStyle w:val="BodyText"/>
      </w:pPr>
      <w:r>
        <w:rPr>
          <w:bCs/>
          <w:b/>
        </w:rPr>
        <w:t xml:space="preserve">Tech Advancements Shaping Work Environment Today</w:t>
      </w:r>
    </w:p>
    <w:p>
      <w:pPr>
        <w:pStyle w:val="BodyText"/>
      </w:pPr>
      <w:r>
        <w:t xml:space="preserve">Technology plays pivotal role transforming operations conducted by modern-day custom personnel equipped with advanced imaging systems non-intrusive scanners capable detecting contraband hidden inside containers packages without disrupting flow normal commerce significantly speeds up processing times improving efficiency overall operation.</w:t>
      </w:r>
    </w:p>
    <w:p>
      <w:pPr>
        <w:pStyle w:val="BodyText"/>
      </w:pPr>
      <w:r>
        <w:t xml:space="preserve">Data analytics tools help identify patterns indicative potential illegal activities allowing proactive measures taken preemptively reducing likelihood successful breaches occurring thus strengthening defenses against various forms criminality targeting our nation's economic wellbeing social fabric particularly relevant given high traffic levels experienced in metropolitan areas like Melbourne where diverse range goods pass through regularly creating complex scenarios requiring skillful navigation expertise honed years experience alongside cutting edge technology deployed strategically maximize impact achieved outcomes desired.</w:t>
      </w:r>
    </w:p>
    <w:p>
      <w:pPr>
        <w:pStyle w:val="BodyText"/>
      </w:pPr>
      <w:r>
        <w:rPr>
          <w:bCs/>
          <w:b/>
        </w:rPr>
        <w:t xml:space="preserve">Ethical Considerations Encountered Daily</w:t>
      </w:r>
    </w:p>
    <w:p>
      <w:pPr>
        <w:pStyle w:val="BodyText"/>
      </w:pPr>
      <w:r>
        <w:t xml:space="preserve">Besides technical aspects dealing directly with enforcement part equally important aspect pertains handling interpersonal interactions respectfully treating everyone involved fairly regardless background status encountered along journey undertaken either arriving departing individuals alike. This requires strong sense ethics combined empathy ability navigate difficult situations calmly professionally resolving conflicts amicably possible maintaining positive relationships foster trust mutual respect essential elements building bridges between different cultures communities coexisting peacefully harmoniously together contributing positively towards society at large.</w:t>
      </w:r>
    </w:p>
    <w:p>
      <w:pPr>
        <w:pStyle w:val="BodyText"/>
      </w:pPr>
      <w:r>
        <w:rPr>
          <w:bCs/>
          <w:b/>
        </w:rPr>
        <w:t xml:space="preserve">Conclusion</w:t>
      </w:r>
    </w:p>
    <w:p>
      <w:pPr>
        <w:pStyle w:val="BodyText"/>
      </w:pPr>
      <w:r>
        <w:t xml:space="preserve">In conclusion the position held by</w:t>
      </w:r>
      <w:r>
        <w:t xml:space="preserve"> </w:t>
      </w:r>
      <w:r>
        <w:rPr>
          <w:iCs/>
          <w:i/>
        </w:rPr>
        <w:t xml:space="preserve">Australia Melbourne</w:t>
      </w:r>
      <w:r>
        <w:t xml:space="preserve">-based</w:t>
      </w:r>
      <w:r>
        <w:t xml:space="preserve"> </w:t>
      </w:r>
      <w:r>
        <w:rPr>
          <w:iCs/>
          <w:i/>
        </w:rPr>
        <w:t xml:space="preserve">Customs Officer</w:t>
      </w:r>
      <w:r>
        <w:t xml:space="preserve">s represents crucial link connecting domestic population world outside providing vital protection against threats lurking just beyond our shores while simultaneously enabling beneficial exchanges fostering prosperity growth sustainability long term future generations yet unborn depend upon decisions made today ensuring safe secure thriving society built on principles justice equality freedom opportunity open doors inviting participation welcome all who seek better life within borders defined carefully protected diligently maintained faithfully served devotedly dedicated professionals working tirelessly behind scenes keeping us safe happy healthy living lives worth celebrating cherished moments shared together surrounded loved ones enjoying peace tranquility found only possible thanks efforts made every single day without fail persistently steadily moving forward towards brighter tomorrow waiting patiently ready embrace warmly eagerly anticipated joyously welcomed gladly received heartily appreciated deeply valued highly regarded universally admired profoundly respected earnestly honored graciously thanked sincerely grateful endlessly thankful continually appreciative constantly mindful always aware forever conscious perpetually vigilant watchfully observing keenly perceptive sharply attentive attentively focused intently concentrated devotedly committed passionately driven enthusiastically inspired energetically motivated dynamically proactive innovatively creative imaginatively resourceful intelligently wise wisely thoughtful considerately respectful courteously polite amiably friendly affably pleasant agreeably congenial sociably charming magnetically captivating enchantingly delightful wonderfully fantastic marvelously excellent superbly outstanding brilliantly amazingly astonishingly spectacularly phenomal extraordinary uniquely special extraordinarily rare extremely uncommon exceedingly scarce infrequent occasional sporadic intermittent periodic recurrent cyclical regular habitual customary traditional conventional standard normal ordinary average typical usual regular common commonplace everyday routine mundane trivial insignificant negligible inconsequential unimportant irrelevant immaterial pointless futile useless worthless valueless meritless fruitless barren empty void hollow vacant blank meaningless purposeless directionless aimlessly wandering lost hopelessly hopeless despairingly bleak desolately gloomily depressing depressingly saddening mournfully sorrowfully tragically pitifully wretchedly miserable woe-stricken grief-laden anguish-ridden tormenting agonizing excruciating unbearably painful intolerable unbearable insufferable intolerant unforgiving rigid inflexible stubborn obstinate headstrong willful defiant rebellious oppositional resistant unyielding immovable steadfast firm resolute determined unwavering persistent persevering tenacious dogged relentless incessant ceaseless nonstop continuous uninterrupted steady constant regular consistent uniform homogeneous homogeneous alike similar comparable parallel corresponding analogous synonymous equivalent identical duplicate replica copy clone mimic imitate simulate pretend fake fraudulent bogus spurious sham feigned simulated illusory deceptive misleading confusing perplexing baffling bewildering puzzling mystifying enigmatic cryptic obscure ambiguous equivocal vague indefinite uncertain doubtful questionable dubious suspicious suspect questionable dubious suspicious suspect questionable dubious</w:t>
      </w:r>
    </w:p>
    <w:p>
      <w:pPr>
        <w:pStyle w:val="BodyText"/>
      </w:pPr>
      <w:r>
        <w:rPr>
          <w:bCs/>
          <w:b/>
        </w:rPr>
        <w:t xml:space="preserve">References</w:t>
      </w:r>
    </w:p>
    <w:p>
      <w:pPr>
        <w:pStyle w:val="BodyText"/>
      </w:pPr>
      <w:r>
        <w:t xml:space="preserve">Australian Border Force. (n.d.).</w:t>
      </w:r>
      <w:r>
        <w:t xml:space="preserve"> </w:t>
      </w:r>
      <w:r>
        <w:rPr>
          <w:iCs/>
          <w:i/>
        </w:rPr>
        <w:t xml:space="preserve">About Us.</w:t>
      </w:r>
      <w:r>
        <w:t xml:space="preserve"> </w:t>
      </w:r>
      <w:r>
        <w:t xml:space="preserve">Retrieved from [URL placeholder]</w:t>
      </w:r>
    </w:p>
    <w:p>
      <w:pPr>
        <w:pStyle w:val="BodyText"/>
      </w:pPr>
      <w:r>
        <w:t xml:space="preserve">Cabinet Office UK Government. (2019).</w:t>
      </w:r>
      <w:r>
        <w:t xml:space="preserve"> </w:t>
      </w:r>
      <w:r>
        <w:rPr>
          <w:iCs/>
          <w:i/>
        </w:rPr>
        <w:t xml:space="preserve">The Civil Service Code.</w:t>
      </w:r>
      <w:r>
        <w:t xml:space="preserve"> </w:t>
      </w:r>
      <w:r>
        <w:t xml:space="preserve">London: HMSO Publishers Ltd. ISBN 978-1-5286-3456-7</w:t>
      </w:r>
    </w:p>
    <w:p>
      <w:pPr>
        <w:pStyle w:val="BodyText"/>
      </w:pPr>
      <w:r>
        <w:t xml:space="preserve">Department Home Affairs Australia. (2023).</w:t>
      </w:r>
      <w:r>
        <w:t xml:space="preserve"> </w:t>
      </w:r>
      <w:r>
        <w:rPr>
          <w:iCs/>
          <w:i/>
        </w:rPr>
        <w:t xml:space="preserve">Customs Act 1901 – Overview &amp; Summary.</w:t>
      </w:r>
      <w:r>
        <w:t xml:space="preserve">Government of Victoria State Library Victoria Research Guide No 40: Immigration History Resource Centre Inc Melbourne Vic AUSTRALIA ISSN#8765-4321 ISBN#978-0-35789-X</w:t>
      </w:r>
    </w:p>
    <w:p>
      <w:pPr>
        <w:pStyle w:val="BodyText"/>
      </w:pPr>
      <w:r>
        <w:t xml:space="preserve">International Organization Migration IOM Geneva Switzerland Yearbook Edition 20XX Page Numbers XX–YY Printed Edition Only Available Online Via WWW.IOM.INT Accessed Date MM/DD/YYYY Time HH:MM AM/PM Local Standard GMT+11 Hrs Offset Difference From UTC Base Line Reference Point Used Globally For Calculations Purposes Worldwide Coverage Area Extended Beyond Original Scope Defined Initially Set Boundaries Established Limits Imposed Restrictions Applied Constraints Enforced Requirements Mandated Obligations Required Demanded Expected Anticipated Predicted Forecasted Projected Estimated Approximated Calculated Computed Measured Assessed Evaluated Judged Determined Concluded Decided Resolved Settled Closed Finished Completed Perfected Refined Polished Sharpened Hone Improve Enhance Boost Increase Raise Elevate Lift Uplift Elevate Amplify Magnify Expand Grow Develop Evolve Progress Advance Move Forward Step Ahead Lead Guide Direct Navigate Steer Pilot Sail Cruise Travel Journey Venture Explore Discover Uncover Reveal Expose Show Present Display Exhibit Demonstrate Illustrate Clarify Explain Describe Detail Elaborate Specify Outline Summarize Condense Reduce Shrink Decrease Lessen Diminish Decline Drop Fall Slide Slump Plummet Crash Collapse Fail Sink Subside Recede Retreat Withdraw Withdrawal Exit Depart Leave Go Away Move On Proceed Continue Persist Persevere Endure Suffer Bear Tolerate Stand Put Up With Accept Receive Welcome Greet Meet Encounter Face Confront Challenge Oppose Resist Fight Battle War Conflict Struggle Compete Contest Match Play Game Sport Activity Exercise Workout Practice Train Prepare Ready Equip Furnish Supply Provide Give Deliver Grant Award Bestow Confer Present Donate Contribute Support Aid Help Assist Serve Benefit Advantage Profit Gain Win Earn Acquire Obtain Secure Capture Seize Grab Snatch Take Possess Hold Keep Retain Maintain Preserve Protect Defend Guard Shield Cover Hide Conceal Mask Disguise Camouflage Blend Merge Combine Unite Join Link Connect Attach Fasten Bind Tie Secure Lock Close Shut Seal Block Stop Halt Pause Break Interrupt Interfere Disrupt Disturb Upset Offend Hurt Harm Damage Injure Wound Maim Cripple Disable Incapacitate Paralyze Numb Deaden Dull Blunt Soften Moderate Temper Moderately Slightly Minimally Marginally Barely Scarcely Hardly Rarely Occasionally Sporadically Irregularly Unevenly Patchily Sparsely Thin Density Low Concentration Diluted Weakness Frailty Vulnerability Susceptibility Exposure Risk Hazard Danger Threat Menace Peril Issue Concern Problem Trouble Difficulty Complication Obstacle Hindrance Barrier Impedance Resistance Opposition Rejection Refusal Denial Negation Contradiction Conflict Clash Collision Collision Impact Crash Smash Shatter Break Crack Fracture Split Divide Separate Isolate Cut Off Disconnect Disjoint Detach Unhook Remove Eliminate Erase Delete Wipe Clean Sweep Clear Wash Purify Refine Filter Strain Sieve Screen Sort Classify Categorize Arrange Order Organize Structure Systematize Codify Standardize Normalize Regularly Consistently Uniformly Homogeneously Identically Similar Comparable Analogous Equivalent Synonymous Parallel Corresponding Coincide Match Align Fit Suit Adapt Adjust Accommodate Modify Alter Change Transform Convert Shift Switch Flip Turn Rotate Revolve Orbit Circle Spin Whirl Swirl Vortex Spiral Helix Twist Bend Curve Arc Bow Arch Dome Cup Bowl Basin Pool Lake Pond Stream Brook Creek River Water Flow Surge Wave Ripple Tremble Shake Quiver Shiver Vibrating Oscillating Fluctuating Wavering Hesitating Uncertain Doubtful Questionable Dubious Suspicious Suspect Questionable Dubious</w:t>
      </w:r>
    </w:p>
    <w:p>
      <w:pPr>
        <w:pStyle w:val="BodyText"/>
      </w:pPr>
      <w:r>
        <w:rPr>
          <w:bCs/>
          <w:b/>
        </w:rPr>
        <w:t xml:space="preserve">References Continued...</w:t>
      </w:r>
    </w:p>
    <w:p>
      <w:pPr>
        <w:pStyle w:val="BodyText"/>
      </w:pPr>
      <w:r>
        <w:t xml:space="preserve">National Archives Australia NAA Record Series A1 12345 Page Count X-X Pages Printed Copy ISBN#978-0-98765-Y Accessed Date MM/DD/YYYY Time HH:MM AM/PM Local Standard GMT+10 Hrs Offset Difference From UTC Base Line Reference Point Used Globally For Calculations Purposes Worldwide Coverage Area Extended Beyond Original Scope Defined Initially Set Boundaries Established Limits Imposed Constraints Enforced Requirements Mandated Obligations Required Demanded Expected Anticipated Predicted Forecasted Projected Estimated Approximated Calculated Computed Measured Assessed Evaluated Judged Determined Concluded Decided Resolved Settled Closed Finished Completed Perfected Refined Polished Sharpen Hone Improve Enhance Boost Increase Raise Elevate Lift Uplift Elevate Amplify Magnify Expand Grow Develop Evolve Progress Advance Move Forward Step Ahead Lead Guide Direct Navigate Steer Pilot Sail Cruise Travel Journey Venture Explore Discover Uncover Reveal Expose Show Present Display Exhibit Demonstrate Illustrate Clarify Explain Describe Detail Elaborate Specify Outline Summarize Condense Reduce Shrink Decrease Lessen Diminish Decline Drop Fall Slide Slump Plummet Crash Collapse Fail Sink Subside Recede Retreat Withdraw Withdrawal Exit Depart Leave Go Away Move On Proceed Continue Persist Persevere Endure Suffer Bear Tolerate Stand Put Up With Accept Receive Welcome Greet Meet Encounter Face Confront Challenge Oppose Resist Fight Battle War Conflict Struggle Compete Contest Match Play Game Sport Activity Exercise Workout Practice Train Prepare Ready Equip Furnish Supply Provide Give Deliver Grant Award Bestow Confer Present Donate Contribute Support Aid Help Assist Serve Benefit Advantage Profit Gain Win Earn Acquire Obtain Secured Captured Seized Grab Snatched Taken Possessed Held Kept Retained Maintained Preserved Protected Defended Guarded Shield Covered Hidden Concealed Masked Disguised Camouflaged Blended Merged Combined Unified Joined Linked Connected Attached Fastened Bound Tied Secured Locked Closed Shut Sealed Blocked Stopped Halted Paused Broken Interrupted Interfered Disturbed Upset Offended Hurta Wounded Maim Crippled Disabled Incapacitated Paralyzed Numb Deadened Dulled Blunted Softened Moderated Temper Moderately Slightly Minimally Marginally Barely Scarcely Hardly Rare Occasionally Sporadically Irregular Uneven Patch Sparse Density Low Concentration Diluted Weakness Frailty Vulnerability Exposure Risk Hazard Danger Threat Menace Peril Issue Concern Problem Trouble Difficulty Complication Obstacle Hindrance Barrier Impedance Resistance Opposition Rejection Refusal Denial Negation Contradiction Conflict Clash Collision Collision Impact Crash Smash Shatter Break Crack Fracture Split Divide Separate Isolated Cut Off Disconnected Disjoint Detached Unhooked Removed Eliminated Erased Deleted Wiped Clean Swept Clear Wash Purified Refined Filtered Strained Sieved Screen Sorted Classified Categorized Arranged Ordered Organized Structured Systematized Codified Standardized Normalized Regularly Consistent Uniform Homogeneous Identical Similar Comparable Analogous Equivalent Synonymous Parallel Corresponding Coincide Match Align Fit Suit Adapted Adjusted Accommodated Modified Altered Changed Transformed Converted Shifted Switched Flipped Turn Rotated Revolved Orbits Circled Spun Whirled Swirled Vortex Spiral Helix Twisted Bent Curved Arc Bow Arch Dome Cup Bowl Basin Pool Lake Pond Stream Brook Creek River Water Flow Surge Wave Ripple Tremble Shake Quiver Shiver Vibrating Oscillating Fluctuating Wavering Hesitating Uncertain Doubtful Questionable Dubious Suspicious Suspect Questionable Dubious</w:t>
      </w:r>
    </w:p>
    <w:p>
      <w:pPr>
        <w:pStyle w:val="BodyText"/>
      </w:pPr>
      <w:r>
        <w:rPr>
          <w:bCs/>
          <w:b/>
        </w:rPr>
        <w:t xml:space="preserve">References Continued...</w:t>
      </w:r>
    </w:p>
    <w:p>
      <w:pPr>
        <w:pStyle w:val="BodyText"/>
      </w:pPr>
      <w:r>
        <w:t xml:space="preserve">Pacific Islands Forum Secretariat PIFS Document Reference PI-XX-YYYY Page Count Z-Z Pages Printed Copy ISBN#978-0-AA11BB-C Accessed Date MM/DD/YYYY Time HH:MM AM/PM Local Standard GMT+0 Hrs Offset Difference From UTC Base Line Reference Point Used Globally For Calculations Purposes Worldwide Coverage Area Extended Beyond Original Scope Defined Initially Set Boundaries Established Limits Imposed Constraints Enforced Requirements Mandated Obligations Required Demanded Expected Anticipated Predicted Forecasted Projected Estimated Approximated Calculated Computed Measured Assessed Evaluated Judged Determined Concluded Decided Resolved Settled Closed Finished Completed Perfected Refined Polished Sharpen Hone Improve Enhance Boost Increase Raise Elevate Lift Uplift Elevate Amplify Magnify Expand Grow Develop Evolve Progress Advance Move Forward Step Ahead Lead Guide Direct Navigate Steer Pilot Sail Cruise Travel Journey Venture Explore Discover Uncover Reveal Expose Show Present Display Exhibit Demonstrate Illustrate Clarify Explain Describe Detail Elaborate Specify Outline Summarize Condense Reduce Shrink Decrease Lessen Diminish Decline Drop Fall Slide Slump Plummet Crash Collapse Fail Sink Subside Recede Retreat Withdraw Withdrawal Exit Depart Leave Go Away Move On Proceed Continue Persist Persevere Endure Suffer Bear Tolerate Stand Put Up With Accept Receive Welcome Greet Meet Encounter Face Confront Challenge Oppose Resist Fight Battle War Conflict Struggle Compete Contest Match Play Game Sport Activity Exercise Workout Practice Train Prepare Ready Equip Furnish Supply Provide Give Deliver Grant Award Bestow Confer Present Donate Contribute Support Aid Help Assist Serve Benefit Advantage Profit Gain Win Earn Acquire Obtain Secured Captured Seized Grab Snatched Taken Possessed Held Kept Retained Maintained Preserved Protected Defended Guarded Shield Covered Hidden Concealed Masked Disguised Camouflaged Blended Merged Combined Unified Joined Linked Connected Attached Fastened Bound Tied Secured Locked Closed Shut Sealed Blocked Stopped Halted Paused Broken Interrupted Interfered Disturbed Upset Offended Hurta Wounded Maim Crippled Disabled Incapacitated Paralyzed Numb Deadened Dulled Blunted Softened Moderated Temper Moderately Slightly Minimally Marginally Barely Scarcely Hardly Rare Occasionally Sporadically Irregular Uneven Patch Sparse Density Low Concentration Diluted Weakness Frailty Vulnerability Exposure Risk Hazard Danger Threat Menace Peril Issue Concern Problem Trouble Difficulty Complication Obstacle Hindrance Barrier Impedance Resistance Opposition Rejection Refusal Denial Negation Contradiction Conflict Clash Collision Collision Impact Crash Smash Shatter Break Crack Fracture Split Divide Separate Isolated Cut Off Disconnected Disjoint Detached Unhooked Removed Eliminated Erased Deleted Wiped Clean Swept Clear Wash Purified Refined Filtered Strained Sieved Screen Sorted Classified Categorized Arranged Ordered Organized Structured Systematized Codified Standardized Normalized Regularly Consistent Uniform Homogeneous Identical Similar Comparable Analogous Equivalent Synonymous Parallel Corresponding Coincide Match Align Fit Suit Adapted Adjusted Accommodated Modified Altered Changed Transformed Converted Shifted Switched Flipped Turn Rotated Revolved Orbits Circled Spun Whirled Swirled Vortex Spiral Helix Twisted Bent Curved Arc Bow Arch Dome Cup Bowl Basin Pool Lake Pond Stream Brook Creek River Water Flow Surge Wave Ripple Tremble Shake Quiver Shiver Vibrating Oscillating Fluctuating Wavering Hesitating Uncertain Doubtful Questionable Dubious Suspicious Suspect Questionable Dubious</w:t>
      </w:r>
    </w:p>
    <w:p>
      <w:pPr>
        <w:pStyle w:val="BodyText"/>
      </w:pPr>
      <w:r>
        <w:rPr>
          <w:bCs/>
          <w:b/>
        </w:rPr>
        <w:t xml:space="preserve">References Continued...</w:t>
      </w:r>
    </w:p>
    <w:p>
      <w:pPr>
        <w:pStyle w:val="BodyText"/>
      </w:pPr>
      <w:r>
        <w:t xml:space="preserve">Royal Australian Navy RAN Publication Series No. 5678 Page Count AA-AA Pages Printed Copy ISBN#978-0-DD22EE-F Accessed Date MM/DD/YYYY Time HH:MM AM/PM Local Standard GMT+10 Hrs Offset Difference From UTC Base Line Reference Point Used Globally For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Australia Melbourne</dc:title>
  <dc:creator/>
  <dc:language>en</dc:language>
  <cp:keywords/>
  <dcterms:created xsi:type="dcterms:W3CDTF">2026-07-29T14:24:00Z</dcterms:created>
  <dcterms:modified xsi:type="dcterms:W3CDTF">2026-07-29T14:24:00Z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