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Brasília</w:t>
      </w:r>
    </w:p>
    <w:bookmarkStart w:id="30" w:name="X2407473f8f39ae373b064c8ec2f361faf346c79"/>
    <w:p>
      <w:pPr>
        <w:pStyle w:val="Heading1"/>
      </w:pPr>
      <w:r>
        <w:t xml:space="preserve">The Strategic Imperative of the Data Scientist in Brazil Brasília</w:t>
      </w:r>
    </w:p>
    <w:p>
      <w:pPr>
        <w:pStyle w:val="FirstParagraph"/>
      </w:pPr>
      <w:r>
        <w:t xml:space="preserve">Term Paper Submitted for Academic Review</w:t>
      </w:r>
      <w:r>
        <w:br/>
      </w:r>
      <w:r>
        <w:t xml:space="preserve">Date: October 26, 2023</w:t>
      </w:r>
      <w:r>
        <w:br/>
      </w:r>
      <w:r>
        <w:t xml:space="preserve">Region Focus: Brazil Brasília Federal District</w:t>
      </w:r>
    </w:p>
    <w:p>
      <w:pPr>
        <w:pStyle w:val="BodyText"/>
      </w:pPr>
      <w:r>
        <w:rPr>
          <w:bCs/>
          <w:b/>
        </w:rPr>
        <w:t xml:space="preserve">Abstract:</w:t>
      </w:r>
      <w:r>
        <w:br/>
      </w:r>
      <w:r>
        <w:t xml:space="preserve">This term paper explores the critical role of the Data Scientist within the unique socio-economic and political landscape of Brazil Brasília. As Brazil Brasília serves as the capital of Brazil, hosting federal government institutions, legislative bodies, and a rapidly growing tech ecosystem, the demand for specialized data professionals has skyrocketed. This document analyzes how a Data Scientist bridges the gap between complex technological capabilities and public policy needs in this specific geographic context. It further examines the challenges of infrastructure inequality in Brazil Brasília and proposes that the strategic deployment of Data Scientists is essential for modernizing governance, enhancing transparency, and fostering sustainable economic development in the federal capital.</w:t>
      </w:r>
    </w:p>
    <w:bookmarkStart w:id="20" w:name="introduction"/>
    <w:p>
      <w:pPr>
        <w:pStyle w:val="Heading2"/>
      </w:pPr>
      <w:r>
        <w:t xml:space="preserve">1. Introduction</w:t>
      </w:r>
    </w:p>
    <w:p>
      <w:pPr>
        <w:pStyle w:val="FirstParagraph"/>
      </w:pPr>
      <w:r>
        <w:t xml:space="preserve">The advent of the Big Data era has transformed industries worldwide, but few locations experience this shift with as much urgency and strategic importance as Brazil Brasília. As the political heart of Brazil, Brasília is not merely a city; it is the operational hub of federal administration, housing approximately one-third of all public servants in Brazil. In this context, the traditional methods of governance—relying on intuition or lagging indicators—are being replaced by evidence-based decision-making. At the center of this transformation stands the Data Scientist.</w:t>
      </w:r>
    </w:p>
    <w:p>
      <w:pPr>
        <w:pStyle w:val="BodyText"/>
      </w:pPr>
      <w:r>
        <w:t xml:space="preserve">A Data Scientist is a professional who combines domain expertise, programming skills, and mathematics to extract meaningful insights from structured and unstructured data. However, in Brazil Brasília, the role extends beyond technical proficiency. A Data Scientist operating in this environment must navigate the complex bureaucracy of federal agencies while addressing the unique urban challenges of Brazil Brasília itself. This term paper argues that integrating Data Scientists into both private sector startups and public sector institutions is a prerequisite for maintaining Brazil's competitive edge and improving public service delivery in its capital.</w:t>
      </w:r>
    </w:p>
    <w:bookmarkEnd w:id="20"/>
    <w:bookmarkStart w:id="21" w:name="the-unique-landscape-of-brazil-brasília"/>
    <w:p>
      <w:pPr>
        <w:pStyle w:val="Heading2"/>
      </w:pPr>
      <w:r>
        <w:t xml:space="preserve">2. The Unique Landscape of Brazil Brasília</w:t>
      </w:r>
    </w:p>
    <w:p>
      <w:pPr>
        <w:pStyle w:val="FirstParagraph"/>
      </w:pPr>
      <w:r>
        <w:t xml:space="preserve">To understand the necessity of the Data Scientist, one must first appreciate the distinct characteristics of Brazil Brasília. Unlike São Paulo or Rio de Janeiro, which are driven by commerce and tourism respectively, Brazil Brasília is a planned city designed for administration. It hosts three branches of government: Executive, Legislative, and Judicial. This concentration creates a massive market for data analysis regarding public finance, social welfare metrics, urban mobility planning, and legislative impact assessment.</w:t>
      </w:r>
    </w:p>
    <w:p>
      <w:pPr>
        <w:pStyle w:val="BodyText"/>
      </w:pPr>
      <w:r>
        <w:t xml:space="preserve">Furthermore Brazil Brasília has emerged as the "Silicon Valley of Brazil" due to government incentives promoting technology parks such as the Innovation Hub (Parque de Inovação). This dual nature—a government hub and a tech hub—creates a symbiotic relationship where private Data Scientists often collaborate with public entities. The term paper highlights that this collaboration is essential for bridging the gap between theoretical data models and practical policy implementation in Brazil Brasília.</w:t>
      </w:r>
    </w:p>
    <w:bookmarkEnd w:id="21"/>
    <w:bookmarkStart w:id="24" w:name="Xdfe4a0dc246610a1ff0da37711937c5f181845b"/>
    <w:p>
      <w:pPr>
        <w:pStyle w:val="Heading2"/>
      </w:pPr>
      <w:r>
        <w:t xml:space="preserve">3. The Role of the Data Scientist in Public Governance</w:t>
      </w:r>
    </w:p>
    <w:p>
      <w:pPr>
        <w:pStyle w:val="FirstParagraph"/>
      </w:pPr>
      <w:r>
        <w:t xml:space="preserve">In the context of Brazil Brasília, a Data Scientist plays a pivotal role in modernizing government operations. Traditional public administration often suffers from siloed data and outdated information systems. A Data Scientist is tasked with breaking down these silos, integrating datasets from various ministries, health departments, and transportation agencies.</w:t>
      </w:r>
    </w:p>
    <w:bookmarkStart w:id="22" w:name="Xacfc74592264b6cefa5f49e139e74564134e8b1"/>
    <w:p>
      <w:pPr>
        <w:pStyle w:val="Heading3"/>
      </w:pPr>
      <w:r>
        <w:t xml:space="preserve">3.1 Enhancing Transparency and Accountability</w:t>
      </w:r>
    </w:p>
    <w:p>
      <w:pPr>
        <w:pStyle w:val="FirstParagraph"/>
      </w:pPr>
      <w:r>
        <w:t xml:space="preserve">Data Scientists in Brazil Brasília utilize natural language processing (NLP) and machine learning to audit public spending. By analyzing millions of transactions related to government contracts, these professionals can identify anomalies that suggest corruption or inefficiency. This capability is crucial for maintaining trust in democratic institutions within the capital.</w:t>
      </w:r>
    </w:p>
    <w:bookmarkEnd w:id="22"/>
    <w:bookmarkStart w:id="23" w:name="urban-planning-and-mobility"/>
    <w:p>
      <w:pPr>
        <w:pStyle w:val="Heading3"/>
      </w:pPr>
      <w:r>
        <w:t xml:space="preserve">2.2 Urban Planning and Mobility</w:t>
      </w:r>
    </w:p>
    <w:p>
      <w:pPr>
        <w:pStyle w:val="FirstParagraph"/>
      </w:pPr>
      <w:r>
        <w:t xml:space="preserve">Brazil Brasília faces unique logistical challenges due to its monolithic urban design, particularly regarding traffic flow between administrative sectors (Sectors). Data Scientists analyze real-time traffic data from sensors and mobile devices to optimize light signals, predict congestion patterns, and plan future infrastructure expansions. Without the analytical rigor provided by a Data Scientist, urban planning in Brazil Brasília would remain reactive rather than proactive.</w:t>
      </w:r>
    </w:p>
    <w:bookmarkEnd w:id="23"/>
    <w:bookmarkEnd w:id="24"/>
    <w:bookmarkStart w:id="25" w:name="X551da769f5c2d4a6333a20c45181797f609ec1c"/>
    <w:p>
      <w:pPr>
        <w:pStyle w:val="Heading2"/>
      </w:pPr>
      <w:r>
        <w:t xml:space="preserve">4. The Private Sector and Economic Development</w:t>
      </w:r>
    </w:p>
    <w:p>
      <w:pPr>
        <w:pStyle w:val="FirstParagraph"/>
      </w:pPr>
      <w:r>
        <w:t xml:space="preserve">Beyond government offices, the private sector in Brazil Brasília is experiencing a data revolution. Financial institutions, insurance companies, and tech startups based in the federal district are leveraging data to create new products tailored to Brazilian consumers. A Data Scientist in this environment must possess a deep understanding of local economic indicators.</w:t>
      </w:r>
    </w:p>
    <w:p>
      <w:pPr>
        <w:pStyle w:val="BodyText"/>
      </w:pPr>
      <w:r>
        <w:t xml:space="preserve">For instance, fintech companies operating out of Brazil Brasília use predictive modeling to assess credit risk for individuals who may lack traditional banking histories. This democratization of finance is directly attributable to the work of Data Scientists who can find signals in noisy data sets. Moreover, these private sector innovations often spill over into public services, as the government adopts similar technologies used by local private enterprises.</w:t>
      </w:r>
    </w:p>
    <w:bookmarkEnd w:id="25"/>
    <w:bookmarkStart w:id="26" w:name="challenges-and-ethical-considerations"/>
    <w:p>
      <w:pPr>
        <w:pStyle w:val="Heading2"/>
      </w:pPr>
      <w:r>
        <w:t xml:space="preserve">5. Challenges and Ethical Considerations</w:t>
      </w:r>
    </w:p>
    <w:p>
      <w:pPr>
        <w:pStyle w:val="FirstParagraph"/>
      </w:pPr>
      <w:r>
        <w:t xml:space="preserve">The implementation of data science in Brazil Brasília is not without challenges. The primary obstacle is the digital divide. While Brazil Brasília boasts high technological adoption, surrounding areas and lower-income populations may lack access to the digital tools necessary to generate or benefit from data-driven services. A responsible Data Scientist must be aware of these biases in training data that could lead to discriminatory outcomes.</w:t>
      </w:r>
    </w:p>
    <w:p>
      <w:pPr>
        <w:pStyle w:val="BodyText"/>
      </w:pPr>
      <w:r>
        <w:t xml:space="preserve">Additionally, data privacy is a significant concern. With the General Data Protection Law (LGPD) now in effect in Brazil, Data Scientists must ensure that their models comply with strict regulations regarding personal information. In Brazil Brasília, where government access to citizen data is extensive, ethical stewardship of this information by Data Scientists is paramount to prevent surveillance overreach.</w:t>
      </w:r>
    </w:p>
    <w:bookmarkEnd w:id="26"/>
    <w:bookmarkStart w:id="27" w:name="educational-requirements-and-skill-sets"/>
    <w:p>
      <w:pPr>
        <w:pStyle w:val="Heading2"/>
      </w:pPr>
      <w:r>
        <w:t xml:space="preserve">6. Educational Requirements and Skill Sets</w:t>
      </w:r>
    </w:p>
    <w:p>
      <w:pPr>
        <w:pStyle w:val="FirstParagraph"/>
      </w:pPr>
      <w:r>
        <w:t xml:space="preserve">To meet the demands of Brazil Brasília's market, aspiring Data Scientists must cultivate a multidisciplinary skill set. This includes:</w:t>
      </w:r>
    </w:p>
    <w:p>
      <w:pPr>
        <w:numPr>
          <w:ilvl w:val="0"/>
          <w:numId w:val="1001"/>
        </w:numPr>
        <w:pStyle w:val="Compact"/>
      </w:pPr>
      <w:r>
        <w:rPr>
          <w:bCs/>
          <w:b/>
        </w:rPr>
        <w:t xml:space="preserve">Technical Proficiency:</w:t>
      </w:r>
      <w:r>
        <w:t xml:space="preserve"> </w:t>
      </w:r>
      <w:r>
        <w:t xml:space="preserve">Mastery of Python, R, SQL, and visualization tools like Tableau or Power BI.</w:t>
      </w:r>
    </w:p>
    <w:p>
      <w:pPr>
        <w:numPr>
          <w:ilvl w:val="0"/>
          <w:numId w:val="1001"/>
        </w:numPr>
        <w:pStyle w:val="Compact"/>
      </w:pPr>
      <w:r>
        <w:rPr>
          <w:bCs/>
          <w:b/>
        </w:rPr>
        <w:t xml:space="preserve">Statistical Analysis:</w:t>
      </w:r>
      <w:r>
        <w:t xml:space="preserve"> </w:t>
      </w:r>
      <w:r>
        <w:t xml:space="preserve">Strong foundation in probability and statistics to validate findings.</w:t>
      </w:r>
    </w:p>
    <w:p>
      <w:pPr>
        <w:numPr>
          <w:ilvl w:val="0"/>
          <w:numId w:val="1001"/>
        </w:numPr>
        <w:pStyle w:val="Compact"/>
      </w:pPr>
      <w:r>
        <w:rPr>
          <w:bCs/>
          <w:b/>
        </w:rPr>
        <w:t xml:space="preserve">Bureaucratic Literacy:</w:t>
      </w:r>
      <w:r>
        <w:t xml:space="preserve"> </w:t>
      </w:r>
      <w:r>
        <w:t xml:space="preserve">Understanding the administrative processes of Brazilian federal agencies is unique to this region. A Data Scientist must know how to navigate the procurement and regulatory frameworks of Brazil Brasília.</w:t>
      </w:r>
    </w:p>
    <w:p>
      <w:pPr>
        <w:numPr>
          <w:ilvl w:val="0"/>
          <w:numId w:val="1001"/>
        </w:numPr>
        <w:pStyle w:val="Compact"/>
      </w:pPr>
      <w:r>
        <w:rPr>
          <w:bCs/>
          <w:b/>
        </w:rPr>
        <w:t xml:space="preserve">Data Ethics:</w:t>
      </w:r>
      <w:r>
        <w:t xml:space="preserve"> </w:t>
      </w:r>
      <w:r>
        <w:t xml:space="preserve">A robust understanding of LGPD and ethical AI principles.</w:t>
      </w:r>
    </w:p>
    <w:bookmarkEnd w:id="27"/>
    <w:bookmarkStart w:id="28" w:name="conclusion"/>
    <w:p>
      <w:pPr>
        <w:pStyle w:val="Heading2"/>
      </w:pPr>
      <w:r>
        <w:t xml:space="preserve">7. Conclusion</w:t>
      </w:r>
    </w:p>
    <w:p>
      <w:pPr>
        <w:pStyle w:val="FirstParagraph"/>
      </w:pPr>
      <w:r>
        <w:t xml:space="preserve">In conclusion, the Data Scientist is not just a technical role but a strategic asset for Brazil Brasília. As the capital of Brazil, it faces the dual pressure of modernizing its vast public sector and competing in the global technology economy. The Data Scientist serves as the linchpin in this transformation, turning raw data into actionable intelligence that improves public services, enhances economic efficiency, and promotes transparency.</w:t>
      </w:r>
    </w:p>
    <w:p>
      <w:pPr>
        <w:pStyle w:val="BodyText"/>
      </w:pPr>
      <w:r>
        <w:t xml:space="preserve">For Brazil Brasília to realize its full potential as a smart city and a center of innovation, it must continue to invest in education and infrastructure that supports these professionals. Government policies should encourage the migration of talent from other Brazilian states to Brazil Brasília while fostering local educational programs. Only by fully embracing the expertise of the Data Scientist can Brazil Brasília lead Brazil into a future defined by data-driven governance and inclusive growth.</w:t>
      </w:r>
    </w:p>
    <w:bookmarkEnd w:id="28"/>
    <w:bookmarkStart w:id="29" w:name="references"/>
    <w:p>
      <w:pPr>
        <w:pStyle w:val="Heading2"/>
      </w:pPr>
      <w:r>
        <w:t xml:space="preserve">8. References</w:t>
      </w:r>
    </w:p>
    <w:p>
      <w:pPr>
        <w:pStyle w:val="FirstParagraph"/>
      </w:pPr>
      <w:r>
        <w:rPr>
          <w:iCs/>
          <w:i/>
        </w:rPr>
        <w:t xml:space="preserve">(Note: In a formal academic submission, specific citations from Brazilian Institute of Geography (IBGE), Ministry of Science, Technology and Innovations, and relevant academic journals on data science in public administration would be listed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Brazil Brasília</dc:title>
  <dc:creator/>
  <dc:language>en</dc:language>
  <cp:keywords/>
  <dcterms:created xsi:type="dcterms:W3CDTF">2026-07-30T06:40:36Z</dcterms:created>
  <dcterms:modified xsi:type="dcterms:W3CDTF">2026-07-30T06:40:36Z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