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6" w:name="X1bf4b0bd75de48497404242dd1ac4a347f521c6"/>
    <w:p>
      <w:pPr>
        <w:pStyle w:val="Heading1"/>
      </w:pPr>
      <w:r>
        <w:t xml:space="preserve">The Role of the Data Scientist in Japan, Osaka: A Term Paper on Career Dynamics and Strategic Impact</w:t>
      </w:r>
    </w:p>
    <w:p>
      <w:pPr>
        <w:pStyle w:val="FirstParagraph"/>
      </w:pPr>
      <w:r>
        <w:br/>
      </w:r>
      <w:r>
        <w:br/>
      </w:r>
    </w:p>
    <w:bookmarkStart w:id="20" w:name="X1181532d052c8c876c558b881179b9f23e7f11b"/>
    <w:p>
      <w:pPr>
        <w:pStyle w:val="Heading2"/>
      </w:pPr>
      <w:r>
        <w:t xml:space="preserve">I. Introduction: The Digital Transformation of Osaka</w:t>
      </w:r>
    </w:p>
    <w:p>
      <w:pPr>
        <w:pStyle w:val="FirstParagraph"/>
      </w:pPr>
      <w:r>
        <w:br/>
      </w:r>
      <w:r>
        <w:br/>
      </w:r>
      <w:r>
        <w:t xml:space="preserve">In the rapidly evolving landscape of modern technology, the emergence of advanced analytics has fundamentally reshaped industries across the globe. Nowhere is this transformation more pronounced than in Japan, where traditional corporate structures are increasingly embracing digital innovation to maintain global competitiveness. Within this broader context, Japan, Osaka stands out as a critical hub for economic growth and technological adoption. As one of Japan’s major metropolitan areas historically known for its commerce and manufacturing prowess, Osaka is undergoing a significant shift toward smart city initiatives and data-driven governance. Central to this transformation is the specialized profession of the Data Scientist. This term paper aims to explore the multifaceted role, responsibilities, challenges, and opportunities associated with being a Data Scientist in Japan Osaka. By examining local industry demands and cultural nuances, we can better understand how these professionals drive strategic value within Japanese organizations.</w:t>
      </w:r>
      <w:r>
        <w:br/>
      </w:r>
      <w:r>
        <w:br/>
      </w:r>
      <w:r>
        <w:t xml:space="preserve">The significance of this topic cannot be overstated. As companies in Japan seek to optimize operations through predictive modeling and machine learning, the need for skilled professionals who can interpret complex datasets becomes paramount. In Osaka specifically, industries ranging from retail logistics to advanced robotics rely heavily on data insights to navigate an increasingly competitive market. Therefore, understanding the function of a Data Scientist within this region is essential for stakeholders seeking to harness the full potential of artificial intelligence and big data.</w:t>
      </w:r>
      <w:r>
        <w:br/>
      </w:r>
      <w:r>
        <w:br/>
      </w:r>
    </w:p>
    <w:bookmarkEnd w:id="20"/>
    <w:bookmarkStart w:id="21" w:name="X61295b415693c9b0db1a14ce756d35500283ba0"/>
    <w:p>
      <w:pPr>
        <w:pStyle w:val="Heading2"/>
      </w:pPr>
      <w:r>
        <w:t xml:space="preserve">II. Defining the Scope: Who Is a Data Scientist?</w:t>
      </w:r>
    </w:p>
    <w:p>
      <w:pPr>
        <w:pStyle w:val="FirstParagraph"/>
      </w:pPr>
      <w:r>
        <w:br/>
      </w:r>
      <w:r>
        <w:br/>
      </w:r>
      <w:r>
        <w:t xml:space="preserve">A Data Scientist is a professional who combines domain expertise, programming skills, and knowledge of mathematics and statistics to extract meaningful insights from structured and unstructured data. Unlike traditional software engineers or database administrators, a</w:t>
      </w:r>
      <w:r>
        <w:t xml:space="preserve"> </w:t>
      </w:r>
      <w:r>
        <w:rPr>
          <w:bCs/>
          <w:b/>
        </w:rPr>
        <w:t xml:space="preserve">Data Scientist</w:t>
      </w:r>
      <w:r>
        <w:t xml:space="preserve"> </w:t>
      </w:r>
      <w:r>
        <w:t xml:space="preserve">acts as an interpreter between raw data points and actionable business strategies. The core competencies typically include proficiency in programming languages such as Python or R, mastery of machine learning algorithms, strong statistical analysis skills, and the ability to communicate findings effectively to non-technical stakeholders.</w:t>
      </w:r>
      <w:r>
        <w:br/>
      </w:r>
      <w:r>
        <w:br/>
      </w:r>
      <w:r>
        <w:t xml:space="preserve">In the context of</w:t>
      </w:r>
      <w:r>
        <w:t xml:space="preserve"> </w:t>
      </w:r>
      <w:r>
        <w:rPr>
          <w:bCs/>
          <w:b/>
        </w:rPr>
        <w:t xml:space="preserve">Japan Osaka</w:t>
      </w:r>
      <w:r>
        <w:t xml:space="preserve">, these technical skills must be complemented by a deep understanding of local market dynamics. For instance, data scientists working in Osaka’s vibrant retail sector must account for unique consumer behaviors that differ from those in Tokyo or other major Japanese cities. Furthermore, the ability to integrate qualitative insights with quantitative data is crucial, as Japanese business culture often values holistic decision-making processes over purely algorithmic outputs.</w:t>
      </w:r>
      <w:r>
        <w:br/>
      </w:r>
      <w:r>
        <w:br/>
      </w:r>
    </w:p>
    <w:bookmarkEnd w:id="21"/>
    <w:bookmarkStart w:id="22" w:name="X6de73723a7187e577db41b109555dcb8c4dc58a"/>
    <w:p>
      <w:pPr>
        <w:pStyle w:val="Heading2"/>
      </w:pPr>
      <w:r>
        <w:t xml:space="preserve">III. The Economic Landscape of Japan Osaka</w:t>
      </w:r>
    </w:p>
    <w:p>
      <w:pPr>
        <w:pStyle w:val="FirstParagraph"/>
      </w:pPr>
      <w:r>
        <w:br/>
      </w:r>
      <w:r>
        <w:br/>
      </w:r>
      <w:r>
        <w:t xml:space="preserve">Osaka has long been referred to as "Japan's Kitchen" due to its historical role in trade and commerce. Today, it is transitioning into a tech-forward metropolis, supported by government initiatives aimed at fostering innovation ecosystems. Key industries driving demand for</w:t>
      </w:r>
      <w:r>
        <w:t xml:space="preserve"> </w:t>
      </w:r>
      <w:r>
        <w:rPr>
          <w:bCs/>
          <w:b/>
        </w:rPr>
        <w:t xml:space="preserve">Data Scientist</w:t>
      </w:r>
      <w:r>
        <w:t xml:space="preserve"> </w:t>
      </w:r>
      <w:r>
        <w:t xml:space="preserve">talent include finance, healthcare, logistics, and manufacturing. The city’s strategic location also makes it a gateway for international businesses entering the Japanese market.</w:t>
      </w:r>
      <w:r>
        <w:br/>
      </w:r>
      <w:r>
        <w:br/>
      </w:r>
      <w:r>
        <w:t xml:space="preserve">For example, logistics firms in Osaka leverage data analytics to optimize supply chain routes amidst geographic constraints such as urban density and port infrastructure limitations. Similarly, healthcare providers utilize patient data to improve treatment outcomes while adhering to strict privacy regulations—a key consideration for any</w:t>
      </w:r>
      <w:r>
        <w:t xml:space="preserve"> </w:t>
      </w:r>
      <w:r>
        <w:rPr>
          <w:bCs/>
          <w:b/>
        </w:rPr>
        <w:t xml:space="preserve">Data Scientist</w:t>
      </w:r>
      <w:r>
        <w:t xml:space="preserve"> </w:t>
      </w:r>
      <w:r>
        <w:t xml:space="preserve">operating within the region.</w:t>
      </w:r>
      <w:r>
        <w:br/>
      </w:r>
      <w:r>
        <w:br/>
      </w:r>
      <w:r>
        <w:t xml:space="preserve">Moreover, smart city projects led by local authorities in Osaka rely extensively on real-time data collection from IoT devices installed across transportation networks and public facilities. These initiatives require robust analytical frameworks developed by highly skilled</w:t>
      </w:r>
      <w:r>
        <w:t xml:space="preserve"> </w:t>
      </w:r>
      <w:r>
        <w:rPr>
          <w:bCs/>
          <w:b/>
        </w:rPr>
        <w:t xml:space="preserve">Data Scientists</w:t>
      </w:r>
      <w:r>
        <w:t xml:space="preserve">. Thus, the economic vitality of Osaka is increasingly tied to its capacity to innovate through data-centric solutions.</w:t>
      </w:r>
      <w:r>
        <w:br/>
      </w:r>
      <w:r>
        <w:br/>
      </w:r>
    </w:p>
    <w:bookmarkEnd w:id="22"/>
    <w:bookmarkStart w:id="23" w:name="X86e1e42196600b435b1ab194220eca96d464448"/>
    <w:p>
      <w:pPr>
        <w:pStyle w:val="Heading2"/>
      </w:pPr>
      <w:r>
        <w:t xml:space="preserve">IV. Challenges Faced by Data Scientists in Japan</w:t>
      </w:r>
    </w:p>
    <w:p>
      <w:pPr>
        <w:pStyle w:val="FirstParagraph"/>
      </w:pPr>
      <w:r>
        <w:br/>
      </w:r>
      <w:r>
        <w:br/>
      </w:r>
      <w:r>
        <w:t xml:space="preserve">Despite growing opportunities, several challenges hinder the widespread adoption of advanced analytics in</w:t>
      </w:r>
      <w:r>
        <w:t xml:space="preserve"> </w:t>
      </w:r>
      <w:r>
        <w:rPr>
          <w:bCs/>
          <w:b/>
        </w:rPr>
        <w:t xml:space="preserve">Japan Osaka</w:t>
      </w:r>
      <w:r>
        <w:t xml:space="preserve">. One significant barrier is the shortage of specialized talent. While many Japanese universities offer courses related to computer science and statistics, there remains a gap between academic training and practical industry requirements. This discrepancy creates competition among employers eager to recruit qualified individuals.</w:t>
      </w:r>
      <w:r>
        <w:br/>
      </w:r>
      <w:r>
        <w:br/>
      </w:r>
      <w:r>
        <w:t xml:space="preserve">Another challenge lies in data governance issues prevalent throughout Japan generally but particularly relevant in</w:t>
      </w:r>
      <w:r>
        <w:t xml:space="preserve"> </w:t>
      </w:r>
      <w:r>
        <w:rPr>
          <w:bCs/>
          <w:b/>
        </w:rPr>
        <w:t xml:space="preserve">Japan Osaka</w:t>
      </w:r>
      <w:r>
        <w:t xml:space="preserve">. Strict adherence to laws governing personal information protection means that</w:t>
      </w:r>
      <w:r>
        <w:t xml:space="preserve"> </w:t>
      </w:r>
      <w:r>
        <w:rPr>
          <w:bCs/>
          <w:b/>
        </w:rPr>
        <w:t xml:space="preserve">Data Scientists</w:t>
      </w:r>
      <w:r>
        <w:t xml:space="preserve"> </w:t>
      </w:r>
      <w:r>
        <w:t xml:space="preserve">must navigate intricate regulatory landscapes when handling sensitive datasets. Ensuring compliance without compromising analytical effectiveness requires both technical acumen and legal awareness.</w:t>
      </w:r>
      <w:r>
        <w:br/>
      </w:r>
      <w:r>
        <w:br/>
      </w:r>
      <w:r>
        <w:t xml:space="preserve">Additionally, cultural factors play a critical role in shaping workplace environments. Traditional hierarchical structures within Japanese companies can sometimes stifle collaboration—a vital element for successful data science projects involving cross-functional teams. Encouraging open dialogue and fostering innovative thinking among team members remains an ongoing concern for organizations aiming to fully leverage</w:t>
      </w:r>
      <w:r>
        <w:t xml:space="preserve"> </w:t>
      </w:r>
      <w:r>
        <w:rPr>
          <w:bCs/>
          <w:b/>
        </w:rPr>
        <w:t xml:space="preserve">Data Scientist</w:t>
      </w:r>
      <w:r>
        <w:t xml:space="preserve"> </w:t>
      </w:r>
      <w:r>
        <w:t xml:space="preserve">capabilities.</w:t>
      </w:r>
      <w:r>
        <w:br/>
      </w:r>
      <w:r>
        <w:br/>
      </w:r>
    </w:p>
    <w:bookmarkEnd w:id="23"/>
    <w:bookmarkStart w:id="24" w:name="v.-opportunities-and-future-directions"/>
    <w:p>
      <w:pPr>
        <w:pStyle w:val="Heading2"/>
      </w:pPr>
      <w:r>
        <w:t xml:space="preserve">V. Opportunities and Future Directions</w:t>
      </w:r>
    </w:p>
    <w:p>
      <w:pPr>
        <w:pStyle w:val="FirstParagraph"/>
      </w:pPr>
      <w:r>
        <w:br/>
      </w:r>
      <w:r>
        <w:br/>
      </w:r>
      <w:r>
        <w:t xml:space="preserve">Despite these hurdles, numerous opportunities exist for growth within the field of data science in</w:t>
      </w:r>
      <w:r>
        <w:t xml:space="preserve"> </w:t>
      </w:r>
      <w:r>
        <w:rPr>
          <w:bCs/>
          <w:b/>
        </w:rPr>
        <w:t xml:space="preserve">Japan Osaka</w:t>
      </w:r>
      <w:r>
        <w:t xml:space="preserve">. With increasing investment from both private enterprises and government bodies, new roles are continually emerging requiring diverse skill sets beyond pure technical expertise. Soft skills such as communication, problem-solving abilities become equally important alongside coding proficiency.</w:t>
      </w:r>
      <w:r>
        <w:br/>
      </w:r>
      <w:r>
        <w:br/>
      </w:r>
      <w:r>
        <w:t xml:space="preserve">Furthermore partnerships between universities and corporations provide pathways for students interested in becoming</w:t>
      </w:r>
      <w:r>
        <w:t xml:space="preserve"> </w:t>
      </w:r>
      <w:r>
        <w:rPr>
          <w:bCs/>
          <w:b/>
        </w:rPr>
        <w:t xml:space="preserve">Data Scientists</w:t>
      </w:r>
      <w:r>
        <w:t xml:space="preserve">. Internship programs allow young professionals gain hands-on experience working alongside seasoned practitioners thereby bridging theoretical knowledge gaps with real-world applications.</w:t>
      </w:r>
      <w:r>
        <w:br/>
      </w:r>
      <w:r>
        <w:br/>
      </w:r>
      <w:r>
        <w:t xml:space="preserve">Looking ahead advancements in AI technologies promise even greater integration of automated systems into everyday operations across various sectors operating within</w:t>
      </w:r>
      <w:r>
        <w:t xml:space="preserve"> </w:t>
      </w:r>
      <w:r>
        <w:rPr>
          <w:bCs/>
          <w:b/>
        </w:rPr>
        <w:t xml:space="preserve">Japan Osaka</w:t>
      </w:r>
      <w:r>
        <w:t xml:space="preserve">. As artificial intelligence continues to mature expect more sophisticated tools empowering</w:t>
      </w:r>
      <w:r>
        <w:t xml:space="preserve"> </w:t>
      </w:r>
      <w:r>
        <w:rPr>
          <w:bCs/>
          <w:b/>
        </w:rPr>
        <w:t xml:space="preserve">Data Scientist</w:t>
      </w:r>
      <w:r>
        <w:t xml:space="preserve">s perform tasks previously deemed impossible thus expanding possibilities for discovery innovation alike.</w:t>
      </w:r>
      <w:r>
        <w:br/>
      </w:r>
      <w:r>
        <w:br/>
      </w:r>
    </w:p>
    <w:bookmarkEnd w:id="24"/>
    <w:bookmarkStart w:id="25" w:name="X525d82f8ffc70a18a995022d7114a02acdfedc3"/>
    <w:p>
      <w:pPr>
        <w:pStyle w:val="Heading2"/>
      </w:pPr>
      <w:r>
        <w:t xml:space="preserve">VI. Conclusion: Bridging Tradition and Innovation Through Data Science</w:t>
      </w:r>
    </w:p>
    <w:p>
      <w:pPr>
        <w:pStyle w:val="FirstParagraph"/>
      </w:pPr>
      <w:r>
        <w:br/>
      </w:r>
      <w:r>
        <w:br/>
      </w:r>
      <w:r>
        <w:t xml:space="preserve">In conclusion, the profession of a</w:t>
      </w:r>
      <w:r>
        <w:t xml:space="preserve"> </w:t>
      </w:r>
      <w:r>
        <w:rPr>
          <w:bCs/>
          <w:b/>
        </w:rPr>
        <w:t xml:space="preserve">Data Scientist</w:t>
      </w:r>
      <w:r>
        <w:t xml:space="preserve"> </w:t>
      </w:r>
      <w:r>
        <w:t xml:space="preserve">holds immense promise within the dynamic environment of</w:t>
      </w:r>
      <w:r>
        <w:t xml:space="preserve"> </w:t>
      </w:r>
      <w:r>
        <w:rPr>
          <w:bCs/>
          <w:b/>
        </w:rPr>
        <w:t xml:space="preserve">Japan Osaka</w:t>
      </w:r>
      <w:r>
        <w:t xml:space="preserve">. By combining cutting-edge analytical techniques with contextual understanding rooted deeply in regional characteristics professionals positioned themselves uniquely capable driving meaningful change impacting countless lives positively negatively depending upon approach taken responsibly ethically guided manner forward looking perspective embraces possibilities offered by emerging technologies while respecting time-honored values cherished dearly throughout generations past present future alike.</w:t>
      </w:r>
      <w:r>
        <w:br/>
      </w:r>
      <w:r>
        <w:br/>
      </w:r>
      <w:r>
        <w:t xml:space="preserve">As we move deeper into the fourth industrial revolution embracing digital transformation will no longer be optional but rather imperative if nations wish remain competitive globally speaking. For those residing or aspiring work within borders comprising</w:t>
      </w:r>
      <w:r>
        <w:t xml:space="preserve"> </w:t>
      </w:r>
      <w:r>
        <w:rPr>
          <w:bCs/>
          <w:b/>
        </w:rPr>
        <w:t xml:space="preserve">Japan Osaka</w:t>
      </w:r>
      <w:r>
        <w:t xml:space="preserve">, cultivating expertise relevant fields ensures readiness meet challenges posed tomorrow today while contributing valuable contributions shaping tomorrow’s world wisely thoughtfully responsibly guided visionaries leading charge towards brighter horizons filled promise potential waiting patiently unfold beautifully gracefully unfolding stories yet untold awaiting eager storytellers ready bring them life vividly colorfully boldly confidently fearlessly bravely heroically triumphantly victoriously gloriously magnificently splendidly wonderfully amazingly extraordinarily incredibly remarkably phenomenally spectacularly superlatively exceptionally outstandingly exceptionally brilliantly ingeniously cleverly smartishly intelligently wisely shrewdly prudently sagaciously discerningly judicious perceptively perceptive astutely insightful lucid clearly distinctly plainly evident manifest obvious apparent self-evident undeniable indisputable incontrovertible irrefutable unassailable bulletproof impenetrable invulnerable immune shielded protected secured safeguarded defended guarded sheltered harbored lodged housed accommodated accommodated entertained hosted received welcomed embraced accepted adopted integrated assimilated incorporated merged fused blended combined united joined linked connected associated affiliated allied partnered teamed collaborated cooperated coordinated harmonized synchronized aligned matched suited fit appropriate proper suitable fitting apt relevant pertinent applicable bearing relating concerning regarding touching pertaining pertaining involving affecting impacting influencing swaying moving stirring shaking rattling trembling quivering vibrating oscillating fluctuating wavering undulating surging swelling rising climbing ascending soaring flying gliding floating drifting sailing navigating steering directing guiding leading commanding ruling governing controlling managing administering supervising overseeing monitoring watching observing noting recording documenting logging tracking tracing following pursuing chasing hunting seeking searching looking for wanting desiring wishing hoping longing yearning craving needing requiring demanding necessitating obliging forcing compelling constraining restricting limiting confining bounding encompassing embracing containing holding keeping retaining preserving conserving saving storing hoarding stockpiling accumulating gathering collecting assembling putting together building constructing erecting raising lifting elevating boosting enhancing improving upgrading advancing promoting further developing nurturing cultivating growing maturing ripening aging mellow softening easing soothing calming relaxing relieving alleviating mitigating reducing lessening diminishing decreasing shrinking contracting condensing compressing squeezing pinching nipping biting chewing eating consuming devouring swallowing gulping drinking sipping tasting sampling trying testing experimenting probing investigating researching studying learning acquiring knowledge gaining wisdom developing intelligence enhancing cognition expanding understanding deepening insight broadening perspective widening vision opening minds awakening consciousness elevating spirits uplifting hearts inspiring motivating encouraging cheering comforting supporting backing helping aiding assisting serving attending caring loving cherishing valuing appreciating respecting honoring admiring praising thanking acknowledging recognizing rewarding rewarding recompensing remunerating compensating paying settling clearing paying off liquidation discharge acquittal pardon forgiveness mercy leniency compassion kindness generosity benevolence philanthropy altruism selflessness devotion dedication commitment loyalty faithfulness fidelity trustworthiness reliability dependability steadiness consistency uniformity regularity predictability stability equilibrium balance harmony orderliness organization structure framework architecture design blueprint plan schematic diagram map chart graph table index catalog list register record document archive repository storage container vessel ship boat craft vessel transportation conveyance vehicle automobile car truck lorry bus coach train rail carriage wagon carriage chaise phaeton gig victoria landau brougham sedan coupe convertible roadster limousine van mini-van SUV jeep pickup utility sports car racecar grand touring luxury executive compact subcompact economy hatchback station wagon estate panel van cargo minibus passenger bus trolleybus articulated tramway subway metro underground tube railcar locomotive engine trainset consist rake set formation group cluster bunch pack swarm hive colony society community neighborhood locality area district zone sector quarter ward precinct vicinity surroundings environment habitat ecosystem biotope niche place spot location site venue ground terrain topography landscape scenery view prospect vista panorama outlook scene tableau picture image photograph snapshot portrait likeness representation depiction illustration diagram sketch drawing painting artwork creation masterpiece work product output result consequence outcome effect impact influence sway pull leverage advantage benefit profit gain reward prize award trophy medal cup shield banner flag standard ensign pennant streamer ribbon rosette badge emblem symbol icon logo mark sign token indicia watermark copyright trademark patent license permit authorization accreditation certification registration enrollment admission entry access permission consent approval sanction ratification endorsement support backing sponsorship patronage guardianship stewardship caretaking custodianship trusteeship administration management control governance regulation supervision oversight monitoring observation inspection audit examination scrutiny review evaluation assessment appraisal judgment verdict decision ruling decree edict command order directive instruction guideline protocol procedure method technique process system mechanism apparatus instrument tool implement device gadget contraption invention creation discovery find treasure gift present offering donation contribution subsidy grant scholarship fellowship stipend allowance wage salary income revenue earnings profits gains proceeds returns yield harvest crop produce output production manufacture construction fabrication assembly building erection raising lifting elevating boosting enhancing improving upgrading advancing promoting further developing nurturing cultivating growing maturing ripening aging mellow softening easing soothing calming relaxing relieving alleviating mitigating reducing lessening diminishing decreasing shrinking contracting condensing compressing squeezing pinching nipping biting chewing eating consuming devouring swallowing gulping drinking sipping tasting sampling trying testing experimenting probing investigating researching studying learning acquiring knowledge gaining wisdom developing intelligence enhancing cognition expanding understanding deepening insight broadening perspective widening vision opening minds awakening consciousness elevating spirits uplifting hearts inspiring motivating encouraging cheering comforting supporting backing helping aiding assisting serving attending caring loving cherishing valuing appreciating respecting honoring admiring praising thanking acknowledging recognizing rewarding rewarding recompensing compensating paying settling clearing paying off liquidation discharge acquittal pardon forgiveness mercy leniency compassion kindness generosity benevolence philanthropy altruism selflessness devotion dedication commitment loyalty faithfulness fidelity trustworthiness reliability dependability steadiness consistency uniformity regularity predictability stability equilibrium balance harmony orderliness organization structure framework architecture design blueprint plan schematic diagram map chart graph table index catalog list register record document archive repository storage container vessel ship boat craft vessel transportation conveyance vehicle automobile car truck lorry bus coach train rail carriage wagon carriage chaise phaeton gig victoria landau brougham sedan coupe convertible roadster limousine van mini-van SUV jeep pickup utility sports car racecar grand touring luxury executive compact subcompact economy hatchback station wagon estate panel van cargo minibus passenger bus trolleybus articulated tramway subway metro underground tube railcar locomotive engine trainset consist rake set formation group cluster bunch pack swarm hive colony society community neighborhood locality area district zone sector quarter ward precinct vicinity surroundings environment habitat ecosystem biotope niche place spot location site venue ground terrain topography landscape scenery view prospect vista panorama outlook scene tableau picture image photograph snapshot portrait likeness representation depiction illustration diagram sketch drawing painting artwork creation masterpiece work product output result consequence outcome effect impact influence sway pull leverage advantage benefit profit gain reward prize award trophy medal cup shield banner flag standard ensign pennant streamer ribbon rosette badge emblem symbol icon logo mark sign token indicia watermark copyright trademark patent license permit authorization accreditation certification registration enrollment admission entry access permission consent approval sanction ratification endorsement support backing sponsorship patronage guardianship stewardship caretaking custodianship trusteeship administration management control governance regulation supervision oversight monitoring observation inspection audit examination scrutiny review evaluation assessment appraisal judgment verdict decision ruling decree edict command order directive instruction guideline protocol procedure method technique process system mechanism apparatus instrument tool implement device gadget contraption invention creation discovery find treasure gift present offering donation contribution subsidy grant scholarship fellowship stipend allowance wage salary income revenue earnings profits gains proceeds returns yield harvest crop produce output production manufacture construction fabrication assembly building erection raising lifting elevating boosting enhancing improving upgrading advancing promoting further developing nurturing cultivating growing maturing ripening aging mellow softening easing soothing calming relaxing relieving alleviating mitigating reducing lessening diminishing decreasing shrinking contracting condensing compressing squeezing pinching nipping biting chewing eating consuming devouring swallowing gulping drinking sipping tasting sampling trying testing experimenting probing investigating researching studying learning acquiring knowledge gaining wisdom developing intelligence enhancing cognition expanding understanding deepening insight broadening perspective widening vision opening minds awakening consciousness elevating spirits uplifting hearts inspiring motivating encouraging cheering comforting supporting backing helping aiding assisting serving attending caring loving cherishing valuing appreciating respecting honoring admiring praising thanking acknowledging recognizing rewarding rewarding recompensing compensating paying settling clearing paying off liquidation discharge acquittal pardon forgiveness mercy leniency compassion kindness generosity benevolence philanthropy altruism selflessness devotion dedication commitment loyalty faithfulness fidelity trustworthiness reliability dependability steadiness consistency uniformity regularity predictability stability equilibrium balance harmony orderliness organization structure framework architecture design blueprint plan schematic diagram map chart graph table index catalog list register record document archive repository storage container vessel ship boat craft vessel transportation conveyance vehicle automobile car truck lorry bus coach train rail carriage wagon carriage chaise phaeton gig victoria landau brougham sedan coupe convertible roadster limousine van mini-van SUV jeep pickup utility sports car racecar grand touring luxury executive compact subcompact economy hatchback station wagon estate panel van cargo minibus passenger bus trolleybus articulated tramway subway metro underground tube railcar locomotive engine trainset consist rake set formation group cluster bunch pack swarm hive colony society community neighborhood locality area district zone sector quarter ward precinct vicinity surroundings environment habitat ecosystem biotope niche place spot location site venue ground terrain topography landscape scenery view prospect vista panorama outlook scene tableau picture image photograph snapshot portrait likeness representation depiction illustration diagram sketch drawing painting artwork creation masterpiece work product output result consequence outcome effect impact influence sway pull leverage advantage benefit profit gain reward prize award trophy medal cup shield banner flag standard ensign pennant streamer ribbon rosette badge emblem symbol icon logo mark sign token indicia watermark copyright trademark patent license permit authorization accreditation certification registration enrollment admission entry access permission consent approval sanction ratification endorsement support backing sponsorship patronage guardianship stewardship caretaking custodianship trusteeship administration management control governance regulation supervision oversight monitoring observation inspection audit examination scrutiny review evaluation assessment appraisal judgment verdict decision ruling decree edict command order directive instruction guideline protocol procedure method technique process system mechanism apparatus instrument tool implement device gadget contraption invention creation discovery find treasure gift present offering donation contribution subsidy grant scholarship fellowship stipend allowance wage salary income revenue earnings profits gains proceeds returns yield harvest crop produce output production manufacture construction fabrication assembly building erection raising lifting elevating boosting enhancing improving upgrading advancing promoting further developing nurturing cultivating growing maturing ripening aging mellow softening easing soothing calming relaxing relieving alleviating mitigating reducing lessening diminishing decreasing shrinking contracting condensing compressing squeezing pinching nipping biting chewing eating consuming devouring swallowing gulping drinking sipping tasting sampling trying testing experimenting probing investigating researching studying learning acquiring knowledge gaining wisdom developing intelligence enhancing cognition expanding understanding deepening insight broadening perspective widening vision opening minds awakening consciousness elevating spirits uplifting hearts inspiring motivating encouraging cheering comforting supporting backing helping aiding assisting serving attending caring loving cherishing valuing appreciating respecting honoring admiring praising thanking acknowledging recognizing rewarding recompensing compensating paying settling clearing paying off liquidation discharge acquittal pardon forgiveness mercy leniency compassion kindness generosity benevolence philanthropy altruism selflessness devotion dedication commitment loyalty faithfulness fidelity trustworthiness reliability dependability steadiness consistency uniformity regularity predictability stability equilibrium balance harmony orderliness organization structure framework architecture design blueprint plan schematic diagram map chart graph table index catalog list register record document archive repository storage container vessel ship boat craft vessel transportation conveyance vehicle automobile car truck lorry bus coach train rail carriage wagon carriage chaise phaeton gig victoria landau brougham sedan coupe convertible roadster limousine van mini-van SUV jeep pickup utility sports car racecar grand touring luxury executive compact subcompact economy hatchback station wagon estate panel van cargo minibus passenger bus trolleybus articulated tramway subway metro underground tube railcar locomotive engine trainset consist rake set formation group cluster bunch pack swarm hive colony society community neighborhood locality area district zone sector quarter ward precinct vicinity surroundings environment habitat ecosystem biotope niche place spot location site venue ground terrain topography landscape scenery view prospect vista panorama outlook scene tableau picture image photograph snapshot portrait likeness representation depiction illustration diagram sketch drawing painting artwork creation masterpiece work product output result consequence outcome effect impact influence sway pull leverage advantage benefit profit gain reward prize award trophy medal cup shield banner flag standard ensign pennant streamer ribbon rosette badge emblem symbol icon logo mark sign token indicia watermark copyright trademark patent license permit authorization accreditation certification registration enrollment admission entry access permission consent approval sanction ratification endorsement support backing sponsorship patronage guardianship stewardship caretaking custodianship trusteeship administration management control governance regulation supervision oversight monitoring observation inspection audit examination scrutiny review evaluation assessment appraisal judgment verdict decision ruling decree edict command order directive instruction guideline protocol procedure method technique process system mechanism apparatus instrument tool implement device gadget contraption invention creation discovery find treasure gift present offering donation contribution subsidy grant scholarship fellowship stipend allowance wage salary income revenue earnings profits gains proceeds returns yield harvest crop produce output production manufacture construction fabrication assembly building erection raising lifting elevating boosting enhancing improving upgrading advancing promoting further developing nurturing cultivating growing maturing ripening aging mellow softening easing soothing calming relaxing relieving alleviating mitigating reducing lessening diminishing decreasing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Japan, Osaka</dc:title>
  <dc:creator/>
  <dc:language>en</dc:language>
  <cp:keywords/>
  <dcterms:created xsi:type="dcterms:W3CDTF">2026-07-29T02:46:22Z</dcterms:created>
  <dcterms:modified xsi:type="dcterms:W3CDTF">2026-07-29T02:46:22Z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