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Islamabad</w:t>
      </w:r>
    </w:p>
    <w:bookmarkStart w:id="20" w:name="Xb3deba872dfa60e3a5732b832172249f6f22f89"/>
    <w:p>
      <w:pPr>
        <w:pStyle w:val="Heading1"/>
      </w:pPr>
      <w:r>
        <w:t xml:space="preserve">A Term Paper on the Evolving Landscape of the Data Scientist in Pakistan Islamabad</w:t>
      </w:r>
    </w:p>
    <w:p>
      <w:pPr>
        <w:pStyle w:val="FirstParagraph"/>
      </w:pPr>
      <w:r>
        <w:br/>
      </w:r>
      <w:r>
        <w:br/>
      </w:r>
      <w:r>
        <w:br/>
      </w:r>
      <w:r>
        <w:br/>
      </w:r>
      <w:r>
        <w:br/>
      </w:r>
    </w:p>
    <w:p>
      <w:pPr>
        <w:pStyle w:val="BodyText"/>
      </w:pPr>
      <w:r>
        <w:rPr>
          <w:bCs/>
          <w:b/>
        </w:rPr>
        <w:t xml:space="preserve">Date:</w:t>
      </w:r>
    </w:p>
    <w:p>
      <w:pPr>
        <w:pStyle w:val="BodyText"/>
      </w:pPr>
      <w:r>
        <w:rPr>
          <w:bCs/>
          <w:b/>
        </w:rPr>
        <w:t xml:space="preserve">Institution:</w:t>
      </w:r>
    </w:p>
    <w:bookmarkEnd w:id="20"/>
    <w:bookmarkStart w:id="21" w:name="i.-introduction"/>
    <w:p>
      <w:pPr>
        <w:pStyle w:val="Heading2"/>
      </w:pPr>
      <w:r>
        <w:t xml:space="preserve">I. Introduction</w:t>
      </w:r>
    </w:p>
    <w:p>
      <w:pPr>
        <w:pStyle w:val="FirstParagraph"/>
      </w:pPr>
      <w:r>
        <w:t xml:space="preserve">In the contemporary era of digital transformation, data has emerged as the new oil, driving economic growth and strategic decision-making across the globe. However, raw data is of limited value without expert analysis to extract actionable insights. This is where the role of a Data Scientist becomes pivotal. This term paper explores the significance, responsibilities, and impact of a Data Scientist within the specific context of Pakistan Islamabad. As Islamabad stands as the political capital and an emerging hub for technology in Pakistan, understanding how data science intersects with national development is crucial for policy makers, business leaders, and academic institutions alike. The convergence of advanced analytical techniques with local challenges presents unique opportunities for a Data Scientist to drive innovation in this region.</w:t>
      </w:r>
    </w:p>
    <w:bookmarkEnd w:id="21"/>
    <w:bookmarkStart w:id="22" w:name="Xa68be6984721b9cc12be82dda6a5ab604f32ad7"/>
    <w:p>
      <w:pPr>
        <w:pStyle w:val="Heading2"/>
      </w:pPr>
      <w:r>
        <w:t xml:space="preserve">II. Defining the Role of the Data Scientist</w:t>
      </w:r>
    </w:p>
    <w:p>
      <w:pPr>
        <w:pStyle w:val="FirstParagraph"/>
      </w:pPr>
      <w:r>
        <w:t xml:space="preserve">A Data Scientist is a multidisciplinary professional who combines domain expertise, programming skills, and mathematics and statistics to extract meaningful knowledge from data. Unlike traditional analysts who focus on historical reporting, a Data Scientist employs machine learning algorithms, predictive modeling, and big data technologies to forecast future trends. The core competency of a Data Scientist involves collecting vast amounts of structured and unstructured data cleaning it for consistency building statistical models to uncover patterns and finally visualizing these findings in a manner that stakeholders can understand. In the context of Pakistan Islamabad this role extends beyond technical execution; it requires an understanding of local socio-economic dynamics, regulatory frameworks, and cultural nuances. A proficient Data Scientist must not only code but also communicate complex ideas clearly to non-technical government officials and private sector executives who drive implementation decisions.</w:t>
      </w:r>
    </w:p>
    <w:bookmarkEnd w:id="22"/>
    <w:bookmarkStart w:id="23" w:name="Xcd5584addf0f4fd80e9e953be98ef7e7c55ad0d"/>
    <w:p>
      <w:pPr>
        <w:pStyle w:val="Heading2"/>
      </w:pPr>
      <w:r>
        <w:t xml:space="preserve">III. The Technological Landscape in Pakistan Islamabad</w:t>
      </w:r>
    </w:p>
    <w:p>
      <w:pPr>
        <w:pStyle w:val="FirstParagraph"/>
      </w:pPr>
      <w:r>
        <w:t xml:space="preserve">Islamabad has rapidly transformed into a technology corridor for the nation, hosting numerous tech parks such as the Islamabads Information Technology Park (ITP) and various startup hubs. This infrastructure supports a growing ecosystem of software houses telecom companies and financial institutions that are increasingly reliant on data-driven strategies. The presence of multinational corporations alongside local startups creates a competitive environment where the demand for skilled Data Scientists is skyrocketing. Furthermore, as a capital city Islamabad hosts numerous national ministries and regulatory bodies that are beginning to adopt e-governance initiatives. These entities require sophisticated data analysis to improve public service delivery optimize resource allocation and enhance transparency. Therefore the market for a Data Scientist in Pakistan Islamabad is diverse ranging from corporate analytics roles to public sector advisory positions.</w:t>
      </w:r>
    </w:p>
    <w:bookmarkEnd w:id="23"/>
    <w:bookmarkStart w:id="24" w:name="Xace4ec08c3f7d75d92f9236fa9233837e6b32fe"/>
    <w:p>
      <w:pPr>
        <w:pStyle w:val="Heading2"/>
      </w:pPr>
      <w:r>
        <w:t xml:space="preserve">IV. Applications of Data Science in Key Sectors</w:t>
      </w:r>
    </w:p>
    <w:p>
      <w:pPr>
        <w:pStyle w:val="FirstParagraph"/>
      </w:pPr>
      <w:r>
        <w:t xml:space="preserve">The impact of a Data Scientist can be observed across several critical sectors within Pakistan Islamabad Agriculture, Healthcare, Finance and Urban Planning are primary areas where data science is making a tangible difference. In agriculture which forms the backbone of Pakistan economy remote sensing and predictive analytics are being used to monitor crop health predict yields and optimize irrigation schedules. A Data Scientist utilizes satellite imagery and weather data to provide farmers with actionable advice thus boosting productivity. In the healthcare sector epidemiological models developed by Data Scientists help in tracking disease outbreaks such as dengue or malaria allowing for proactive public health interventions. The banking sector in Islamabad employs fraud detection algorithms that analyze transaction patterns in real-time to prevent financial crimes enhancing the security of the national banking system. Additionally urban planning authorities are beginning to utilize traffic flow data and population density models to improve infrastructure development reducing congestion and improving quality of life for residents.</w:t>
      </w:r>
    </w:p>
    <w:bookmarkEnd w:id="24"/>
    <w:bookmarkStart w:id="25" w:name="X65cc9918574f20ab92387d0b4e9ecf4b6764048"/>
    <w:p>
      <w:pPr>
        <w:pStyle w:val="Heading2"/>
      </w:pPr>
      <w:r>
        <w:t xml:space="preserve">V. Challenges Facing Data Scientists in Pakistan Islamabad</w:t>
      </w:r>
    </w:p>
    <w:p>
      <w:pPr>
        <w:pStyle w:val="FirstParagraph"/>
      </w:pPr>
      <w:r>
        <w:t xml:space="preserve">Despite the promising landscape several challenges hinder the full potential of a Data Scientist in this region One major issue is the scarcity of high-quality clean data often referred to as data hygiene many organizations suffer from fragmented information systems and siloed databases making integration difficult Another significant barrier is the brain drain phenomenon where top talent leaves Pakistan Islamabad for better opportunities abroad necessitating robust retention strategies within local industries. Furthermore there remains a gap between academic curricula and industry requirements although efforts are being made by universities to integrate data science courses into their programs many graduates still require additional training in practical tools such as Python R TensorFlow or cloud computing platforms. Regulatory challenges also persist with evolving data privacy laws that businesses must navigate ensuring compliance while leveraging user data for innovation. A Data Scientist must therefore be adaptable not only technically but also legally and ethically aware of the changing regulatory environment in Pakistan Islamabad.</w:t>
      </w:r>
    </w:p>
    <w:bookmarkEnd w:id="25"/>
    <w:bookmarkStart w:id="26" w:name="X2b5b6e5d3735eaf1513ba69fd1845e7b415d17b"/>
    <w:p>
      <w:pPr>
        <w:pStyle w:val="Heading2"/>
      </w:pPr>
      <w:r>
        <w:t xml:space="preserve">VI. Educational Pathways and Future Prospects</w:t>
      </w:r>
    </w:p>
    <w:p>
      <w:pPr>
        <w:pStyle w:val="FirstParagraph"/>
      </w:pPr>
      <w:r>
        <w:t xml:space="preserve">To meet the growing demand for skilled professionals there is an urgent need to strengthen educational pathways for aspiring Data Scientists. Universities in Pakistan Islamabad are increasingly offering specialized degrees and certifications in data science machine learning and artificial intelligence however continuous professional development remains essential given the rapid pace of technological change. Workshops boot camps and online courses provided by international platforms combined with local mentorship programs can bridge the skills gap. The government of Pakistan Islamabad has recognized this need through initiatives aimed at promoting digital literacy and STEM education fostering a new generation of analysts capable of tackling complex national problems. Looking ahead the prospects for a Data Scientist are bright as automation and AI continue to reshape industries those who possess strong analytical thinking combined with domain-specific knowledge in areas like fintech healthtech or agritech will be in high demand. Moreover remote work opportunities allow professionals based in Pakistan Islamabad to collaborate globally thereby integrating local talent into the international data science community while retaining economic value within the country.</w:t>
      </w:r>
    </w:p>
    <w:bookmarkEnd w:id="26"/>
    <w:bookmarkStart w:id="27" w:name="vii.-conclusion"/>
    <w:p>
      <w:pPr>
        <w:pStyle w:val="Heading2"/>
      </w:pPr>
      <w:r>
        <w:t xml:space="preserve">VII. Conclusion</w:t>
      </w:r>
    </w:p>
    <w:p>
      <w:pPr>
        <w:pStyle w:val="FirstParagraph"/>
      </w:pPr>
      <w:r>
        <w:t xml:space="preserve">In conclusion the role of a Data Scientist is no longer optional but essential for sustainable development and competitive advantage in Pakistan Islamabad. By leveraging data effectively organizations can improve efficiency innovate products and serve citizens better however realizing this potential requires addressing current challenges related to data infrastructure education and regulation. As the city continues to evolve into a modern tech hub investing in human capital through training hiring mentorship is imperative. A skilled Data Scientist serves as a bridge between raw information strategic action enabling Pakistan Islamabad to navigate the complexities of the digital age with confidence and precision. It is therefore recommended that both public and private sectors collaborate closely to create an enabling environment where data science thrives ensuring long term economic resilience and social progress for the nation.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Pakistan Islamabad</dc:title>
  <dc:creator/>
  <dc:language>en</dc:language>
  <cp:keywords/>
  <dcterms:created xsi:type="dcterms:W3CDTF">2026-07-29T02:52:14Z</dcterms:created>
  <dcterms:modified xsi:type="dcterms:W3CDTF">2026-07-29T02:52:14Z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