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Zimbabwe,</w:t>
      </w:r>
      <w:r>
        <w:t xml:space="preserve"> </w:t>
      </w:r>
      <w:r>
        <w:t xml:space="preserve">Harare</w:t>
      </w:r>
    </w:p>
    <w:bookmarkStart w:id="31" w:name="X8c9ee59971b8fd7f1aaa7d76370762f9249b4c8"/>
    <w:p>
      <w:pPr>
        <w:pStyle w:val="Heading1"/>
      </w:pPr>
      <w:r>
        <w:t xml:space="preserve">The Role and Evolution of the Data Scientist in Zimbabwe, Harare</w:t>
      </w:r>
    </w:p>
    <w:p>
      <w:pPr>
        <w:pStyle w:val="FirstParagraph"/>
      </w:pPr>
      <w:r>
        <w:rPr>
          <w:bCs/>
          <w:b/>
        </w:rPr>
        <w:t xml:space="preserve">Abstract:</w:t>
      </w:r>
      <w:r>
        <w:br/>
      </w:r>
      <w:r>
        <w:t xml:space="preserve">This term paper explores the emerging field of data science within the specific socio-economic context of Zimbabwe, with a particular focus on its capital city, Harare. As global economies increasingly rely on data-driven decision-making, Zimbabwe faces unique challenges and opportunities in harnessing this technology. This document examines the definition and scope of a Data Scientist, analyzes the current technological infrastructure in Harare, discusses sector-specific applications in agriculture and finance, identifies local challenges such as connectivity and skills gaps, and outlines future prospects for fostering a robust data ecosystem in Zimbabwe.</w:t>
      </w:r>
    </w:p>
    <w:bookmarkStart w:id="20" w:name="introduction"/>
    <w:p>
      <w:pPr>
        <w:pStyle w:val="Heading2"/>
      </w:pPr>
      <w:r>
        <w:t xml:space="preserve">1. Introduction</w:t>
      </w:r>
    </w:p>
    <w:p>
      <w:pPr>
        <w:pStyle w:val="FirstParagraph"/>
      </w:pPr>
      <w:r>
        <w:t xml:space="preserve">In the twenty-first century, data has become recognized as one of the most valuable commodities globally. The profession responsible for extracting meaning from this vast ocean of information is that of the Data Scientist. For a developing nation like Zimbabwe, particularly in its economic hub, Harare, understanding and integrating this role is critical for sustainable development. While global trends emphasize artificial intelligence and big data analytics, the application of these tools in Zimbabwe requires a nuanced approach that accounts for local infrastructure limitations, cultural contexts, and economic realities.</w:t>
      </w:r>
    </w:p>
    <w:p>
      <w:pPr>
        <w:pStyle w:val="BodyText"/>
      </w:pPr>
      <w:r>
        <w:t xml:space="preserve">This term paper aims to define the role of a Data Scientist not just as a technical job title, but as a strategic asset for Zimbabwe. By focusing on Harare as the primary locus of technological innovation in the country, we can better understand how local businesses, government entities, and non-governmental organizations (NGOs) are beginning to leverage data to solve pressing problems ranging from agricultural yield optimization to financial inclusion.</w:t>
      </w:r>
    </w:p>
    <w:bookmarkEnd w:id="20"/>
    <w:bookmarkStart w:id="21" w:name="defining-the-data-scientist"/>
    <w:p>
      <w:pPr>
        <w:pStyle w:val="Heading2"/>
      </w:pPr>
      <w:r>
        <w:t xml:space="preserve">2. Defining the Data Scientist</w:t>
      </w:r>
    </w:p>
    <w:p>
      <w:pPr>
        <w:pStyle w:val="FirstParagraph"/>
      </w:pPr>
      <w:r>
        <w:t xml:space="preserve">A Data Scientist is a professional who combines domain expertise, programming skills, and knowledge of mathematics and statistics to extract meaningful insights from structured and unstructured data. Unlike traditional statisticians or software engineers, a Data Scientist must possess a hybrid skill set. They must be proficient in languages such as Python or R for data manipulation, knowledgeable about machine learning algorithms for predictive modeling, and capable of visualizing complex datasets using tools like Tableau or PowerBI to communicate findings to non-technical stakeholders.</w:t>
      </w:r>
    </w:p>
    <w:p>
      <w:pPr>
        <w:pStyle w:val="BodyText"/>
      </w:pPr>
      <w:r>
        <w:t xml:space="preserve">In the context of Zimbabwe Harare, the role expands beyond technical execution. A Data Scientist in this environment must also possess strong contextual awareness. They must understand local data sources, which may be sparse or fragmented, and know how to clean and preprocess data that suffers from high noise levels or missing values—a common occurrence in regions with inconsistent digital infrastructure.</w:t>
      </w:r>
    </w:p>
    <w:bookmarkEnd w:id="21"/>
    <w:bookmarkStart w:id="22" w:name="the-technological-landscape-in-harare"/>
    <w:p>
      <w:pPr>
        <w:pStyle w:val="Heading2"/>
      </w:pPr>
      <w:r>
        <w:t xml:space="preserve">3. The Technological Landscape in Harare</w:t>
      </w:r>
    </w:p>
    <w:p>
      <w:pPr>
        <w:pStyle w:val="FirstParagraph"/>
      </w:pPr>
      <w:r>
        <w:t xml:space="preserve">Harare serves as the central nervous system of Zimbabwe’s technology sector. It is home to the majority of the country’s telecommunications providers, internet service providers, and tech hubs such as CyberCafe Harare and various innovation centers within university campuses like the University of Zimbabwe and National University of Science and Technology (NUST). The rise of 4G connectivity in urban areas has paved the way for greater data generation through mobile money platforms, particularly EcoCash, which has created a rich dataset regarding consumer behavior.</w:t>
      </w:r>
    </w:p>
    <w:p>
      <w:pPr>
        <w:pStyle w:val="BodyText"/>
      </w:pPr>
      <w:r>
        <w:t xml:space="preserve">However, the infrastructure remains a double-edged sword. While Harare leads in digital adoption compared to rural provinces, issues such as power instability and intermittent internet connectivity pose significant hurdles for real-time data processing. Data Scientists working in Harare must therefore design robust systems that can operate with latency or function offline where necessary.</w:t>
      </w:r>
    </w:p>
    <w:bookmarkEnd w:id="22"/>
    <w:bookmarkStart w:id="26" w:name="sector-specific-applications"/>
    <w:p>
      <w:pPr>
        <w:pStyle w:val="Heading2"/>
      </w:pPr>
      <w:r>
        <w:t xml:space="preserve">4. Sector-Specific Applications</w:t>
      </w:r>
    </w:p>
    <w:bookmarkStart w:id="23" w:name="agriculture-and-agritech"/>
    <w:p>
      <w:pPr>
        <w:pStyle w:val="Heading3"/>
      </w:pPr>
      <w:r>
        <w:t xml:space="preserve">4.1 Agriculture and Agritech</w:t>
      </w:r>
    </w:p>
    <w:p>
      <w:pPr>
        <w:pStyle w:val="FirstParagraph"/>
      </w:pPr>
      <w:r>
        <w:t xml:space="preserve">Agriculture remains the backbone of Zimbabwe’s economy. Data Scientists in Harare are increasingly collaborating with agritech startups to provide farmers with actionable insights. By analyzing satellite imagery, historical weather patterns, and soil data, scientists can predict crop yields and advise on optimal planting times. This is crucial for food security in a nation frequently affected by climate variability. For instance, predictive models can help determine the best time to irrigate based on rainfall forecasts, thereby conserving water resources.</w:t>
      </w:r>
    </w:p>
    <w:bookmarkEnd w:id="23"/>
    <w:bookmarkStart w:id="24" w:name="financial-services-and-fintech"/>
    <w:p>
      <w:pPr>
        <w:pStyle w:val="Heading3"/>
      </w:pPr>
      <w:r>
        <w:t xml:space="preserve">4.2 Financial Services and Fintech</w:t>
      </w:r>
    </w:p>
    <w:p>
      <w:pPr>
        <w:pStyle w:val="FirstParagraph"/>
      </w:pPr>
      <w:r>
        <w:t xml:space="preserve">The financial sector in Zimbabwe is highly advanced in terms of digital payment adoption. Data Scientists play a pivotal role in fraud detection, credit scoring, and risk management for banks and mobile money operators. By analyzing transaction histories, algorithms can identify anomalous behavior indicative of fraud or assess the creditworthiness of individuals who lack traditional banking history (the "unbanked" population). This enables financial inclusion by allowing micro-lenders to offer small loans based on alternative data points, such as utility bill payments or mobile airtime purchases.</w:t>
      </w:r>
    </w:p>
    <w:bookmarkEnd w:id="24"/>
    <w:bookmarkStart w:id="25" w:name="public-health-and-ngos"/>
    <w:p>
      <w:pPr>
        <w:pStyle w:val="Heading3"/>
      </w:pPr>
      <w:r>
        <w:t xml:space="preserve">4.3 Public Health and NGOs</w:t>
      </w:r>
    </w:p>
    <w:p>
      <w:pPr>
        <w:pStyle w:val="FirstParagraph"/>
      </w:pPr>
      <w:r>
        <w:t xml:space="preserve">In the public health sector, Data Scientists assist in tracking disease outbreaks and managing resource allocation. During the cholera outbreaks or COVID-19 pandemic, data scientists in Harare worked to model transmission rates and optimize the distribution of medical supplies. International NGOs operating in Zimbabwe also rely on these experts to analyze demographic data to ensure aid reaches the most vulnerable populations efficiently.</w:t>
      </w:r>
    </w:p>
    <w:bookmarkEnd w:id="25"/>
    <w:bookmarkEnd w:id="26"/>
    <w:bookmarkStart w:id="27" w:name="X6a7fefc6a144fc6c292525ac4a8a27ac1c6dc3b"/>
    <w:p>
      <w:pPr>
        <w:pStyle w:val="Heading2"/>
      </w:pPr>
      <w:r>
        <w:t xml:space="preserve">5. Challenges Facing Data Science in Zimbabwe</w:t>
      </w:r>
    </w:p>
    <w:p>
      <w:pPr>
        <w:pStyle w:val="FirstParagraph"/>
      </w:pPr>
      <w:r>
        <w:t xml:space="preserve">Despite the potential, several barriers hinder the widespread adoption of data science practices in Harare. First is the "skills gap." While there is a growing interest in STEM (Science, Technology, Engineering, and Mathematics) education locally, there remains a shortage of senior-level professionals with specialized expertise in machine learning and big data analytics. Many aspiring Data Scientists must rely on online courses or international certifications due to limited local postgraduate programs.</w:t>
      </w:r>
    </w:p>
    <w:p>
      <w:pPr>
        <w:pStyle w:val="BodyText"/>
      </w:pPr>
      <w:r>
        <w:t xml:space="preserve">Secondly, data privacy and governance frameworks are still evolving in Zimbabwe. The lack of comprehensive legislation regarding data protection can lead to ethical concerns regarding how personal information is collected and used. Furthermore, the issue of data silos persists; government ministries and private companies often do not share datasets due to bureaucratic or competitive reasons, limiting the scope of analysis.</w:t>
      </w:r>
    </w:p>
    <w:bookmarkEnd w:id="27"/>
    <w:bookmarkStart w:id="28" w:name="future-prospects-and-recommendations"/>
    <w:p>
      <w:pPr>
        <w:pStyle w:val="Heading2"/>
      </w:pPr>
      <w:r>
        <w:t xml:space="preserve">6. Future Prospects and Recommendations</w:t>
      </w:r>
    </w:p>
    <w:p>
      <w:pPr>
        <w:pStyle w:val="FirstParagraph"/>
      </w:pPr>
      <w:r>
        <w:t xml:space="preserve">To harness the full potential of data science in Zimbabwe Harare, a multi-stakeholder approach is required. Universities must update their curricula to include practical courses on data engineering and cloud computing partnerships with private sector firms should be encouraged to provide internships for students. The government needs to invest in stable power and internet infrastructure, as these are foundational requirements for any data-driven industry.</w:t>
      </w:r>
    </w:p>
    <w:p>
      <w:pPr>
        <w:pStyle w:val="BodyText"/>
      </w:pPr>
      <w:r>
        <w:t xml:space="preserve">Additionally, fostering a culture of open data where non-sensitive public datasets are made available to developers can spur innovation. Hackathons and local meetups in Harare should be supported to build community knowledge sharing. By empowering Data Scientists with better tools and clearer regulatory frameworks, Zimbabwe can transition from merely consuming technology to producing indigenous solutions that address local challenges.</w:t>
      </w:r>
    </w:p>
    <w:bookmarkEnd w:id="28"/>
    <w:bookmarkStart w:id="29" w:name="conclusion"/>
    <w:p>
      <w:pPr>
        <w:pStyle w:val="Heading2"/>
      </w:pPr>
      <w:r>
        <w:t xml:space="preserve">7. Conclusion</w:t>
      </w:r>
    </w:p>
    <w:p>
      <w:pPr>
        <w:pStyle w:val="FirstParagraph"/>
      </w:pPr>
      <w:r>
        <w:t xml:space="preserve">The role of the Data Scientist in Zimbabwe Harare is transformative. It represents a bridge between traditional industries and modern technological capabilities. While challenges related to infrastructure, skills, and regulation exist, the momentum is positive. As Harare continues to develop its status as a regional tech hub, the integration of data science into daily business operations and policy-making will be essential for economic resilience and growth. Ultimately, investing in Data Scientists is not just an investment in technology; it is an investment in the future prosperity and sustainability of Zimbabwe.</w: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Brynjolfsson, E., &amp; McAfee, A. (2017). *Machine, Platform, Crowd: Harnessing Our Digital Future*. W. W. Norton &amp; Company.</w:t>
      </w:r>
    </w:p>
    <w:p>
      <w:pPr>
        <w:numPr>
          <w:ilvl w:val="0"/>
          <w:numId w:val="1001"/>
        </w:numPr>
        <w:pStyle w:val="Compact"/>
      </w:pPr>
      <w:r>
        <w:t xml:space="preserve">Central Statistical Office Zimbabwe. (2022). *Zimbabwe Economic Bulletin*. Harare: CSO.</w:t>
      </w:r>
    </w:p>
    <w:p>
      <w:pPr>
        <w:numPr>
          <w:ilvl w:val="0"/>
          <w:numId w:val="1001"/>
        </w:numPr>
        <w:pStyle w:val="Compact"/>
      </w:pPr>
      <w:r>
        <w:t xml:space="preserve">Murphy, S., et al. (2019). "The State of Data Science in Africa." *Journal of African Technology Studies*.</w:t>
      </w:r>
    </w:p>
    <w:p>
      <w:pPr>
        <w:numPr>
          <w:ilvl w:val="0"/>
          <w:numId w:val="1001"/>
        </w:numPr>
        <w:pStyle w:val="Compact"/>
      </w:pPr>
      <w:r>
        <w:t xml:space="preserve">ZimStat. (2021). *Demographic and Health Survey*. Harare: Zimbabwe National Statistics Agency.</w:t>
      </w:r>
    </w:p>
    <w:p>
      <w:pPr>
        <w:numPr>
          <w:ilvl w:val="0"/>
          <w:numId w:val="1001"/>
        </w:numPr>
        <w:pStyle w:val="Compact"/>
      </w:pPr>
      <w:r>
        <w:t xml:space="preserve">Rajagopal, D. (2018). "Big Data Analytics in Developing Economies." *International Journal of Data Science*.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Data Scientist in Zimbabwe, Harare</dc:title>
  <dc:creator/>
  <cp:keywords/>
  <dcterms:created xsi:type="dcterms:W3CDTF">2026-07-29T05:30:24Z</dcterms:created>
  <dcterms:modified xsi:type="dcterms:W3CDTF">2026-07-29T05:30:24Z</dcterms:modified>
</cp:coreProperties>
</file>

<file path=docProps/custom.xml><?xml version="1.0" encoding="utf-8"?>
<Properties xmlns="http://schemas.openxmlformats.org/officeDocument/2006/custom-properties" xmlns:vt="http://schemas.openxmlformats.org/officeDocument/2006/docPropsVTypes"/>
</file>