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term-paper"/>
    <w:p>
      <w:pPr>
        <w:pStyle w:val="Heading1"/>
      </w:pPr>
      <w:r>
        <w:t xml:space="preserve">Term Paper</w:t>
      </w:r>
    </w:p>
    <w:bookmarkStart w:id="28" w:name="Xfa12a92a067b016e90d126346cf07140c87c61b"/>
    <w:p>
      <w:pPr>
        <w:pStyle w:val="Heading2"/>
      </w:pPr>
      <w:r>
        <w:t xml:space="preserve">The Role and Evolution of the Dentist in South Africa, Johannesburg</w:t>
      </w:r>
    </w:p>
    <w:p>
      <w:pPr>
        <w:pStyle w:val="FirstParagraph"/>
      </w:pPr>
      <w:r>
        <w:t xml:space="preserve">Abstract</w:t>
      </w:r>
      <w:r>
        <w:br/>
      </w:r>
      <w:r>
        <w:br/>
      </w:r>
      <w:r>
        <w:t xml:space="preserve">This term paper explores the multifaceted role of the</w:t>
      </w:r>
      <w:r>
        <w:t xml:space="preserve"> </w:t>
      </w:r>
      <w:r>
        <w:rPr>
          <w:bCs/>
          <w:b/>
        </w:rPr>
        <w:t xml:space="preserve">Dentist</w:t>
      </w:r>
      <w:r>
        <w:t xml:space="preserve">South Africa, Johannesburg. It examines historical developments, current challenges regarding accessibility and equity, regulatory frameworks governed by the South African Council for Dental Practitioners (SACDP), and future projections for oral health care in one of Africa’s largest metropolitan areas.</w:t>
      </w:r>
    </w:p>
    <w:bookmarkStart w:id="20" w:name="introduction"/>
    <w:p>
      <w:pPr>
        <w:pStyle w:val="Heading3"/>
      </w:pPr>
      <w:r>
        <w:t xml:space="preserve">1. Introduction</w:t>
      </w:r>
    </w:p>
    <w:p>
      <w:pPr>
        <w:pStyle w:val="FirstParagraph"/>
      </w:pPr>
      <w:r>
        <w:t xml:space="preserve">The provision of dental healthcare is a critical component of overall public health. In</w:t>
      </w:r>
      <w:r>
        <w:t xml:space="preserve"> </w:t>
      </w:r>
      <w:r>
        <w:rPr>
          <w:bCs/>
          <w:b/>
        </w:rPr>
        <w:t xml:space="preserve">South Africa, Johannesburg</w:t>
      </w:r>
      <w:r>
        <w:t xml:space="preserve">, the landscape of oral healthcare is characterized by a stark dichotomy between a well-resourced private sector and an underfunded public health system. This term paper analyzes the profession of the</w:t>
      </w:r>
      <w:r>
        <w:t xml:space="preserve"> </w:t>
      </w:r>
      <w:r>
        <w:rPr>
          <w:bCs/>
          <w:b/>
        </w:rPr>
        <w:t xml:space="preserve">Dentist</w:t>
      </w:r>
      <w:r>
        <w:t xml:space="preserve"> </w:t>
      </w:r>
      <w:r>
        <w:t xml:space="preserve">within this unique environment. Johannesburg, as the economic hub of South Africa, serves as a microcosm for the broader national challenges and opportunities in dentistry. Understanding the dynamics of dental care in this city is essential for policymakers, healthcare administrators, and students alike.</w:t>
      </w:r>
    </w:p>
    <w:p>
      <w:pPr>
        <w:pStyle w:val="BodyText"/>
      </w:pPr>
      <w:r>
        <w:t xml:space="preserve">The primary objective of this study is to evaluate how a</w:t>
      </w:r>
      <w:r>
        <w:t xml:space="preserve"> </w:t>
      </w:r>
      <w:r>
        <w:rPr>
          <w:bCs/>
          <w:b/>
        </w:rPr>
        <w:t xml:space="preserve">Dentist</w:t>
      </w:r>
      <w:r>
        <w:t xml:space="preserve"> </w:t>
      </w:r>
      <w:r>
        <w:t xml:space="preserve">operates within the complex healthcare ecosystem of</w:t>
      </w:r>
      <w:r>
        <w:t xml:space="preserve"> </w:t>
      </w:r>
      <w:r>
        <w:rPr>
          <w:bCs/>
          <w:b/>
        </w:rPr>
        <w:t xml:space="preserve">South Africa, Johannesburg</w:t>
      </w:r>
      <w:r>
        <w:t xml:space="preserve">. This involves analyzing the impact of socioeconomic disparities on patient access, the role of dental professionals in community health outreach, and the technological advancements shaping modern practice in urban centers.</w:t>
      </w:r>
    </w:p>
    <w:bookmarkEnd w:id="20"/>
    <w:bookmarkStart w:id="21" w:name="Xc4e94cabf80ad59aa2237fb591d194aa9e34d9e"/>
    <w:p>
      <w:pPr>
        <w:pStyle w:val="Heading3"/>
      </w:pPr>
      <w:r>
        <w:t xml:space="preserve">2. Historical Context and Regulatory Framework</w:t>
      </w:r>
    </w:p>
    <w:p>
      <w:pPr>
        <w:pStyle w:val="FirstParagraph"/>
      </w:pPr>
      <w:r>
        <w:t xml:space="preserve">To understand the current state of dentistry in</w:t>
      </w:r>
      <w:r>
        <w:t xml:space="preserve"> </w:t>
      </w:r>
      <w:r>
        <w:rPr>
          <w:bCs/>
          <w:b/>
        </w:rPr>
        <w:t xml:space="preserve">South Africa, Johannesburg</w:t>
      </w:r>
      <w:r>
        <w:t xml:space="preserve">, one must acknowledge its historical roots. During the apartheid era, healthcare access was heavily stratified along racial lines. The National Health Act and subsequent reforms have sought to dismantle these structures, yet legacies remain. Today, the practice of dentistry is strictly regulated by the</w:t>
      </w:r>
      <w:r>
        <w:t xml:space="preserve"> </w:t>
      </w:r>
      <w:r>
        <w:rPr>
          <w:bCs/>
          <w:b/>
        </w:rPr>
        <w:t xml:space="preserve">South African Council for Dental Practitioners</w:t>
      </w:r>
      <w:r>
        <w:t xml:space="preserve"> </w:t>
      </w:r>
      <w:r>
        <w:t xml:space="preserve">(SACDP). Any individual referring to themselves as a</w:t>
      </w:r>
      <w:r>
        <w:t xml:space="preserve"> </w:t>
      </w:r>
      <w:r>
        <w:rPr>
          <w:bCs/>
          <w:b/>
        </w:rPr>
        <w:t xml:space="preserve">Dentist</w:t>
      </w:r>
      <w:r>
        <w:t xml:space="preserve"> </w:t>
      </w:r>
      <w:r>
        <w:t xml:space="preserve">in</w:t>
      </w:r>
      <w:r>
        <w:t xml:space="preserve"> </w:t>
      </w:r>
      <w:r>
        <w:rPr>
          <w:bCs/>
          <w:b/>
        </w:rPr>
        <w:t xml:space="preserve">South Africa, Johannesburg</w:t>
      </w:r>
      <w:r>
        <w:t xml:space="preserve">, must be registered with this council to ensure ethical and professional standards are maintained.</w:t>
      </w:r>
    </w:p>
    <w:p>
      <w:pPr>
        <w:pStyle w:val="BodyText"/>
      </w:pPr>
      <w:r>
        <w:t xml:space="preserve">The transition from apartheid has seen significant shifts in educational institutions. Universities such as the University of the Witwatersrand (Wits) and the University of Pretoria have produced generations of dental professionals who are increasingly aware of social justice issues in healthcare. This shift has influenced how a</w:t>
      </w:r>
      <w:r>
        <w:t xml:space="preserve"> </w:t>
      </w:r>
      <w:r>
        <w:rPr>
          <w:bCs/>
          <w:b/>
        </w:rPr>
        <w:t xml:space="preserve">Dentist</w:t>
      </w:r>
      <w:r>
        <w:t xml:space="preserve"> </w:t>
      </w:r>
      <w:r>
        <w:t xml:space="preserve">approaches patient care, moving from a purely curative model to one that incorporates preventive care and community engagement.</w:t>
      </w:r>
    </w:p>
    <w:bookmarkEnd w:id="21"/>
    <w:bookmarkStart w:id="22" w:name="the-socio-economic-divide-in-dental-care"/>
    <w:p>
      <w:pPr>
        <w:pStyle w:val="Heading3"/>
      </w:pPr>
      <w:r>
        <w:t xml:space="preserve">3. The Socio-Economic Divide in Dental Care</w:t>
      </w:r>
    </w:p>
    <w:p>
      <w:pPr>
        <w:pStyle w:val="FirstParagraph"/>
      </w:pPr>
      <w:r>
        <w:t xml:space="preserve">Johannesburg presents a unique challenge due to its high income inequality. For the affluent segments of the population residing in suburbs like Sandton or Rosebank, accessing a</w:t>
      </w:r>
      <w:r>
        <w:t xml:space="preserve"> </w:t>
      </w:r>
      <w:r>
        <w:rPr>
          <w:bCs/>
          <w:b/>
        </w:rPr>
        <w:t xml:space="preserve">Dentist</w:t>
      </w:r>
      <w:r>
        <w:t xml:space="preserve"> </w:t>
      </w:r>
      <w:r>
        <w:t xml:space="preserve">is often facilitated by medical aid schemes. These patients have access to advanced cosmetic procedures, orthodontics, and restorative dentistry. The concentration of private practices in these areas highlights the commercial viability of dentistry in</w:t>
      </w:r>
      <w:r>
        <w:t xml:space="preserve"> </w:t>
      </w:r>
      <w:r>
        <w:rPr>
          <w:bCs/>
          <w:b/>
        </w:rPr>
        <w:t xml:space="preserve">South Africa, Johannesburg</w:t>
      </w:r>
      <w:r>
        <w:t xml:space="preserve">.</w:t>
      </w:r>
    </w:p>
    <w:p>
      <w:pPr>
        <w:pStyle w:val="BodyText"/>
      </w:pPr>
      <w:r>
        <w:t xml:space="preserve">Conversely, residents in townships such as Soweto or Alexandra face significant barriers. Here, the public health system is overburdened. A</w:t>
      </w:r>
      <w:r>
        <w:t xml:space="preserve"> </w:t>
      </w:r>
      <w:r>
        <w:rPr>
          <w:bCs/>
          <w:b/>
        </w:rPr>
        <w:t xml:space="preserve">Dentist</w:t>
      </w:r>
      <w:r>
        <w:t xml:space="preserve"> </w:t>
      </w:r>
      <w:r>
        <w:t xml:space="preserve">working within a government clinic often deals with a high volume of patients requiring emergency extractions due to severe decay and lack of preventive care. The term "dental desert" is frequently used to describe areas where specialist dental care is inaccessible. This disparity means that the definition of a</w:t>
      </w:r>
      <w:r>
        <w:t xml:space="preserve"> </w:t>
      </w:r>
      <w:r>
        <w:rPr>
          <w:bCs/>
          <w:b/>
        </w:rPr>
        <w:t xml:space="preserve">Dentist's</w:t>
      </w:r>
      <w:r>
        <w:t xml:space="preserve"> </w:t>
      </w:r>
      <w:r>
        <w:t xml:space="preserve">role in</w:t>
      </w:r>
      <w:r>
        <w:t xml:space="preserve"> </w:t>
      </w:r>
      <w:r>
        <w:rPr>
          <w:bCs/>
          <w:b/>
        </w:rPr>
        <w:t xml:space="preserve">South Africa, Johannesburg</w:t>
      </w:r>
      <w:r>
        <w:t xml:space="preserve"> </w:t>
      </w:r>
      <w:r>
        <w:t xml:space="preserve">varies drastically depending on their practice setting.</w:t>
      </w:r>
    </w:p>
    <w:bookmarkEnd w:id="22"/>
    <w:bookmarkStart w:id="23" w:name="Xc4ff7763d67767a0a0d3f17bea1292e18557528"/>
    <w:p>
      <w:pPr>
        <w:pStyle w:val="Heading3"/>
      </w:pPr>
      <w:r>
        <w:t xml:space="preserve">4. The Role of the Dentist: Beyond Clinical Practice</w:t>
      </w:r>
    </w:p>
    <w:p>
      <w:pPr>
        <w:pStyle w:val="FirstParagraph"/>
      </w:pPr>
      <w:r>
        <w:t xml:space="preserve">In the context of</w:t>
      </w:r>
      <w:r>
        <w:t xml:space="preserve"> </w:t>
      </w:r>
      <w:r>
        <w:rPr>
          <w:bCs/>
          <w:b/>
        </w:rPr>
        <w:t xml:space="preserve">South Africa, Johannesburg</w:t>
      </w:r>
      <w:r>
        <w:t xml:space="preserve">, a modern</w:t>
      </w:r>
      <w:r>
        <w:t xml:space="preserve"> </w:t>
      </w:r>
      <w:r>
        <w:rPr>
          <w:bCs/>
          <w:b/>
        </w:rPr>
        <w:t xml:space="preserve">Dentist</w:t>
      </w:r>
      <w:r>
        <w:t xml:space="preserve">Dentist in Johannesburg plays a pivotal role in identifying early signs of these conditions during routine examinations.</w:t>
      </w:r>
    </w:p>
    <w:p>
      <w:pPr>
        <w:pStyle w:val="BodyText"/>
      </w:pPr>
      <w:r>
        <w:t xml:space="preserve">Furthermore, community outreach programs are vital. Many dental students and qualified professionals volunteer their time to provide basic screenings and education in schools within underserved areas of</w:t>
      </w:r>
      <w:r>
        <w:t xml:space="preserve"> </w:t>
      </w:r>
      <w:r>
        <w:rPr>
          <w:bCs/>
          <w:b/>
        </w:rPr>
        <w:t xml:space="preserve">South Africa, Johannesburg</w:t>
      </w:r>
      <w:r>
        <w:t xml:space="preserve">. This proactive approach aims to reduce the burden on emergency services. The integration of oral health into primary healthcare initiatives is a key strategy being pursued by health departments in Gauteng province.</w:t>
      </w:r>
    </w:p>
    <w:bookmarkEnd w:id="23"/>
    <w:bookmarkStart w:id="24" w:name="Xf24c6459db6ac1df15517e0e52c1b660c9c89a0"/>
    <w:p>
      <w:pPr>
        <w:pStyle w:val="Heading3"/>
      </w:pPr>
      <w:r>
        <w:t xml:space="preserve">5. Technological Advancements and Innovation</w:t>
      </w:r>
    </w:p>
    <w:p>
      <w:pPr>
        <w:pStyle w:val="FirstParagraph"/>
      </w:pPr>
      <w:r>
        <w:t xml:space="preserve">Johannesburg is at the forefront of technological adoption in African dentistry. Private practices increasingly utilize digital radiography, CAD/CAM systems for same-day crowns, and laser therapy. For a</w:t>
      </w:r>
      <w:r>
        <w:t xml:space="preserve"> </w:t>
      </w:r>
      <w:r>
        <w:rPr>
          <w:bCs/>
          <w:b/>
        </w:rPr>
        <w:t xml:space="preserve">Dentist</w:t>
      </w:r>
      <w:r>
        <w:t xml:space="preserve"> </w:t>
      </w:r>
      <w:r>
        <w:t xml:space="preserve">operating in</w:t>
      </w:r>
      <w:r>
        <w:t xml:space="preserve"> </w:t>
      </w:r>
      <w:r>
        <w:rPr>
          <w:bCs/>
          <w:b/>
        </w:rPr>
        <w:t xml:space="preserve">South Africa, Johannesburg</w:t>
      </w:r>
      <w:r>
        <w:t xml:space="preserve">, staying abreast of these technologies is crucial for competitiveness and quality of care. However, the cost of equipment remains a barrier for smaller practices or public sector facilities.</w:t>
      </w:r>
    </w:p>
    <w:p>
      <w:pPr>
        <w:pStyle w:val="BodyText"/>
      </w:pPr>
      <w:r>
        <w:t xml:space="preserve">The rise of tele-dentistry has also gained traction post-pandemic. This allows a</w:t>
      </w:r>
    </w:p>
    <w:p>
      <w:pPr>
        <w:pStyle w:val="BodyText"/>
      </w:pPr>
      <w:r>
        <w:t xml:space="preserve">Dentist in central Johannesburg to consult with patients in remote parts of Gauteng, improving access to specialist advice. While not replacing clinical exams, this hybrid model enhances the reach of dental services across the region.</w:t>
      </w:r>
    </w:p>
    <w:bookmarkEnd w:id="24"/>
    <w:bookmarkStart w:id="25" w:name="challenges-and-future-outlook"/>
    <w:p>
      <w:pPr>
        <w:pStyle w:val="Heading3"/>
      </w:pPr>
      <w:r>
        <w:t xml:space="preserve">6. Challenges and Future Outlook</w:t>
      </w:r>
    </w:p>
    <w:p>
      <w:pPr>
        <w:pStyle w:val="FirstParagraph"/>
      </w:pPr>
      <w:r>
        <w:t xml:space="preserve">Despite advancements, several challenges persist for the profession in</w:t>
      </w:r>
      <w:r>
        <w:t xml:space="preserve"> </w:t>
      </w:r>
      <w:r>
        <w:rPr>
          <w:bCs/>
          <w:b/>
        </w:rPr>
        <w:t xml:space="preserve">South Africa, Johannesburg</w:t>
      </w:r>
      <w:r>
        <w:t xml:space="preserve">. Brain drain remains a significant issue, with many skilled dentists migrating to other countries for better opportunities. Additionally, the cost of dental care continues to outpace inflation for those without medical aid. The government’s proposed National Health Insurance (NHI) plan aims to address these inequities by pooling resources and ensuring universal coverage. If implemented effectively, the NHI could fundamentally change how a</w:t>
      </w:r>
      <w:r>
        <w:t xml:space="preserve"> </w:t>
      </w:r>
      <w:r>
        <w:rPr>
          <w:bCs/>
          <w:b/>
        </w:rPr>
        <w:t xml:space="preserve">Dentist</w:t>
      </w:r>
      <w:r>
        <w:t xml:space="preserve"> </w:t>
      </w:r>
      <w:r>
        <w:t xml:space="preserve">is compensated and who they serve in</w:t>
      </w:r>
      <w:r>
        <w:t xml:space="preserve"> </w:t>
      </w:r>
      <w:r>
        <w:rPr>
          <w:bCs/>
          <w:b/>
        </w:rPr>
        <w:t xml:space="preserve">South Africa, Johannesburg</w:t>
      </w:r>
      <w:r>
        <w:t xml:space="preserve">.</w:t>
      </w:r>
    </w:p>
    <w:p>
      <w:pPr>
        <w:pStyle w:val="BodyText"/>
      </w:pPr>
      <w:r>
        <w:t xml:space="preserve">Educational pipelines also need expansion. There is a shortage of dental schools relative to the population demand. Increasing the number of graduates specifically trained to work in public health settings would help alleviate pressure on the existing workforce.</w:t>
      </w:r>
    </w:p>
    <w:bookmarkEnd w:id="25"/>
    <w:bookmarkStart w:id="26" w:name="conclusion"/>
    <w:p>
      <w:pPr>
        <w:pStyle w:val="Heading3"/>
      </w:pPr>
      <w:r>
        <w:t xml:space="preserve">7. Conclusion</w:t>
      </w:r>
    </w:p>
    <w:p>
      <w:pPr>
        <w:pStyle w:val="FirstParagraph"/>
      </w:pPr>
      <w:r>
        <w:t xml:space="preserve">In conclusion, the role of the</w:t>
      </w:r>
      <w:r>
        <w:t xml:space="preserve"> </w:t>
      </w:r>
      <w:r>
        <w:rPr>
          <w:bCs/>
          <w:b/>
        </w:rPr>
        <w:t xml:space="preserve">Dentist</w:t>
      </w:r>
      <w:r>
        <w:t xml:space="preserve">South Africa, Johannesburg, is complex and evolving. It spans from high-tech private practice to resource-constrained public health clinics. The profession is deeply intertwined with the socio-economic fabric of the city. Addressing inequalities requires a concerted effort from policymakers, educational institutions, and dental professionals themselves.</w:t>
      </w:r>
    </w:p>
    <w:p>
      <w:pPr>
        <w:pStyle w:val="BodyText"/>
      </w:pPr>
      <w:r>
        <w:t xml:space="preserve">The future of oral healthcare in</w:t>
      </w:r>
      <w:r>
        <w:t xml:space="preserve"> </w:t>
      </w:r>
      <w:r>
        <w:rPr>
          <w:bCs/>
          <w:b/>
        </w:rPr>
        <w:t xml:space="preserve">South Africa, Johannesburg</w:t>
      </w:r>
      <w:r>
        <w:t xml:space="preserve"> </w:t>
      </w:r>
      <w:r>
        <w:t xml:space="preserve">depends on bridging the gap between public and private sectors. By empowering every</w:t>
      </w:r>
    </w:p>
    <w:p>
      <w:pPr>
        <w:pStyle w:val="BodyText"/>
      </w:pPr>
      <w:r>
        <w:t xml:space="preserve">Dentist with the resources to provide comprehensive care and by fostering a workforce that is sensitive to local needs, the city can move towards a model of equitable oral health for all its residents. This term paper underscores that dentistry in this context is not just about teeth; it is about social justice, public health, and economic development.</w:t>
      </w:r>
    </w:p>
    <w:bookmarkEnd w:id="26"/>
    <w:bookmarkStart w:id="27" w:name="references"/>
    <w:p>
      <w:pPr>
        <w:pStyle w:val="Heading3"/>
      </w:pPr>
      <w:r>
        <w:t xml:space="preserve">8. References</w:t>
      </w:r>
    </w:p>
    <w:p>
      <w:pPr>
        <w:numPr>
          <w:ilvl w:val="0"/>
          <w:numId w:val="1001"/>
        </w:numPr>
        <w:pStyle w:val="Compact"/>
      </w:pPr>
      <w:r>
        <w:t xml:space="preserve">South African Council for Dental Practitioners (SACDP). (2023).</w:t>
      </w:r>
      <w:r>
        <w:t xml:space="preserve"> </w:t>
      </w:r>
      <w:r>
        <w:rPr>
          <w:iCs/>
          <w:i/>
        </w:rPr>
        <w:t xml:space="preserve">Governing Body of Dental Practice in South Africa</w:t>
      </w:r>
      <w:r>
        <w:t xml:space="preserve">.</w:t>
      </w:r>
    </w:p>
    <w:p>
      <w:pPr>
        <w:numPr>
          <w:ilvl w:val="0"/>
          <w:numId w:val="1001"/>
        </w:numPr>
        <w:pStyle w:val="Compact"/>
      </w:pPr>
      <w:r>
        <w:t xml:space="preserve">National Department of Health. (2021).</w:t>
      </w:r>
      <w:r>
        <w:t xml:space="preserve"> </w:t>
      </w:r>
      <w:r>
        <w:rPr>
          <w:iCs/>
          <w:i/>
        </w:rPr>
        <w:t xml:space="preserve">Strategic Plan 2021-2026: Oral Health Division</w:t>
      </w:r>
      <w:r>
        <w:t xml:space="preserve">. Pretoria.</w:t>
      </w:r>
    </w:p>
    <w:p>
      <w:pPr>
        <w:numPr>
          <w:ilvl w:val="0"/>
          <w:numId w:val="1001"/>
        </w:numPr>
        <w:pStyle w:val="Compact"/>
      </w:pPr>
      <w:r>
        <w:t xml:space="preserve">Gauteng Provincial Government. (2019).</w:t>
      </w:r>
      <w:r>
        <w:t xml:space="preserve"> </w:t>
      </w:r>
      <w:r>
        <w:rPr>
          <w:iCs/>
          <w:i/>
        </w:rPr>
        <w:t xml:space="preserve">Johannesburg City Health Bureau Annual Report</w:t>
      </w:r>
      <w:r>
        <w:t xml:space="preserve">.</w:t>
      </w:r>
    </w:p>
    <w:p>
      <w:pPr>
        <w:numPr>
          <w:ilvl w:val="0"/>
          <w:numId w:val="1001"/>
        </w:numPr>
        <w:pStyle w:val="Compact"/>
      </w:pPr>
      <w:r>
        <w:t xml:space="preserve">Mthembu, S., &amp; Ndlovu, P. (2020). "Inequalities in Dental Access in Urban South Africa: A Case Study of Johannesburg."</w:t>
      </w:r>
      <w:r>
        <w:t xml:space="preserve"> </w:t>
      </w:r>
      <w:r>
        <w:rPr>
          <w:iCs/>
          <w:i/>
        </w:rPr>
        <w:t xml:space="preserve">South African Dental Journal</w:t>
      </w:r>
      <w:r>
        <w:t xml:space="preserve">, 75(4), 112-118.</w:t>
      </w:r>
    </w:p>
    <w:p>
      <w:pPr>
        <w:numPr>
          <w:ilvl w:val="0"/>
          <w:numId w:val="1001"/>
        </w:numPr>
        <w:pStyle w:val="Compact"/>
      </w:pPr>
      <w:r>
        <w:t xml:space="preserve">World Health Organization. (2022).</w:t>
      </w:r>
      <w:r>
        <w:t xml:space="preserve"> </w:t>
      </w:r>
      <w:r>
        <w:rPr>
          <w:iCs/>
          <w:i/>
        </w:rPr>
        <w:t xml:space="preserve">Dental Caries and Oral Health Status in the WHO African Region</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South Africa, Johannesburg</dc:title>
  <dc:creator/>
  <dc:language>en</dc:language>
  <cp:keywords/>
  <dcterms:created xsi:type="dcterms:W3CDTF">2026-07-30T12:16:39Z</dcterms:created>
  <dcterms:modified xsi:type="dcterms:W3CDTF">2026-07-30T12:16:39Z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