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Japan</w:t>
      </w:r>
      <w:r>
        <w:t xml:space="preserve"> </w:t>
      </w:r>
      <w:r>
        <w:t xml:space="preserve">Kyoto</w:t>
      </w:r>
    </w:p>
    <w:p>
      <w:pPr>
        <w:pStyle w:val="FirstParagraph"/>
      </w:pPr>
      <w:r>
        <w:t xml:space="preserve">```html</w:t>
      </w:r>
    </w:p>
    <w:p>
      <w:pPr>
        <w:pStyle w:val="BodyText"/>
      </w:pPr>
      <w:r>
        <w:t xml:space="preserve">Term Paper : The Evolving Role of the Dietitian in Japan Kyoto</w:t>
      </w:r>
    </w:p>
    <w:p>
      <w:pPr>
        <w:pStyle w:val="BodyText"/>
      </w:pPr>
      <w:r>
        <w:t xml:space="preserve">Course : Nutrition and Public Health in East Asia</w:t>
      </w:r>
      <w:r>
        <w:br/>
      </w:r>
      <w:r>
        <w:t xml:space="preserve">Student Name : [Student Name]</w:t>
      </w:r>
      <w:r>
        <w:br/>
      </w:r>
      <w:r>
        <w:t xml:space="preserve">Date : October 26, 2023</w:t>
      </w:r>
      <w:r>
        <w:br/>
      </w:r>
      <w:r>
        <w:t xml:space="preserve">Institution: University of International Studies</w:t>
      </w:r>
    </w:p>
    <w:bookmarkStart w:id="26" w:name="introduction"/>
    <w:p>
      <w:pPr>
        <w:pStyle w:val="Heading1"/>
      </w:pPr>
      <w:r>
        <w:t xml:space="preserve">Introduction</w:t>
      </w:r>
    </w:p>
    <w:p>
      <w:pPr>
        <w:pStyle w:val="FirstParagraph"/>
      </w:pPr>
      <w:r>
        <w:t xml:space="preserve">The integration of modern nutritional science with traditional culinary practices is a dynamic field that varies significantly across cultures. In Japan, particularly in the historic and culturally rich city of Kyoto, the role of a Dietitian has evolved beyond basic meal planning to encompass complex public health strategies, cultural preservation, and personalized wellness. This paper explores the multifaceted responsibilities of a Dietitian operating within Japan Kyoto , examining how they bridge ancient dietary traditions with contemporary medical needs.</w:t>
      </w:r>
    </w:p>
    <w:p>
      <w:pPr>
        <w:pStyle w:val="BodyText"/>
      </w:pPr>
      <w:r>
        <w:t xml:space="preserve">Kyoto is not merely an administrative hub but a spiritual and cultural heartland of Japan. The local population has higher longevity rates compared to national averages, often attributed to the traditional Kyo-ryori (Kyoto cuisine). However, modern lifestyle changes are altering these dietary patterns. Consequently, the Dietitian in this region faces unique challenges and opportunities that differ from those in Tokyo or Osaka.</w:t>
      </w:r>
    </w:p>
    <w:bookmarkStart w:id="20" w:name="historical-context-and-kyo-ryori"/>
    <w:p>
      <w:pPr>
        <w:pStyle w:val="Heading2"/>
      </w:pPr>
      <w:r>
        <w:t xml:space="preserve">Historical Context and Kyo-ryori</w:t>
      </w:r>
    </w:p>
    <w:p>
      <w:pPr>
        <w:pStyle w:val="FirstParagraph"/>
      </w:pPr>
      <w:r>
        <w:t xml:space="preserve">To understand the current practice of a Dietitian in Japan Kyoto , one must first appreciate the historical foundation of the local diet. Kyo-ryori is characterized by its emphasis on seasonality, presentation, and nutritional balance. It heavily features vegetables, tofu, seaweed (kombu), and fish while minimizing red meat and heavy oils. This diet aligns remarkably well with modern nutritional guidelines for heart health and longevity.</w:t>
      </w:r>
    </w:p>
    <w:p>
      <w:pPr>
        <w:pStyle w:val="BodyText"/>
      </w:pPr>
      <w:r>
        <w:t xml:space="preserve">A Dietitian in Japan Kyoto is often tasked with promoting these traditional foods not just as cultural heritage but as functional medicine. They educate patients on how to incorporate miso, natto, and pickled vegetables into modern diets to improve gut health and reduce the risk of hypertension. This cultural stewardship is a unique aspect of the profession in this specific geographic location.</w:t>
      </w:r>
    </w:p>
    <w:bookmarkEnd w:id="20"/>
    <w:bookmarkStart w:id="21" w:name="clinical-and-community-health-roles"/>
    <w:p>
      <w:pPr>
        <w:pStyle w:val="Heading2"/>
      </w:pPr>
      <w:r>
        <w:t xml:space="preserve">Clinical and Community Health Roles</w:t>
      </w:r>
    </w:p>
    <w:p>
      <w:pPr>
        <w:pStyle w:val="FirstParagraph"/>
      </w:pPr>
      <w:r>
        <w:t xml:space="preserve">In Japan Kyoto , Dietitians work extensively within hospital settings, nursing facilities, and community health centers. The aging population of Kyoto presents a significant challenge. A substantial portion of the elderly population suffers from sarcopenia (muscle loss) and metabolic syndrome. Therefore, the primary role of a Dietitian here is preventive care.</w:t>
      </w:r>
    </w:p>
    <w:p>
      <w:pPr>
        <w:numPr>
          <w:ilvl w:val="0"/>
          <w:numId w:val="1001"/>
        </w:numPr>
        <w:pStyle w:val="Compact"/>
      </w:pPr>
      <w:r>
        <w:rPr>
          <w:bCs/>
          <w:b/>
        </w:rPr>
        <w:t xml:space="preserve">Sarcopenia Prevention:</w:t>
      </w:r>
      <w:r>
        <w:t xml:space="preserve"> </w:t>
      </w:r>
      <w:r>
        <w:t xml:space="preserve">Dietitians design high-protein meal plans that are culturally appropriate. They ensure that elderly residents in nursing homes in Japan Kyoto consume adequate protein without exceeding sodium limits, balancing tradition with physiological necessity.</w:t>
      </w:r>
    </w:p>
    <w:p>
      <w:pPr>
        <w:numPr>
          <w:ilvl w:val="0"/>
          <w:numId w:val="1001"/>
        </w:numPr>
        <w:pStyle w:val="Compact"/>
      </w:pPr>
      <w:r>
        <w:rPr>
          <w:bCs/>
          <w:b/>
        </w:rPr>
        <w:t xml:space="preserve">Diet-Related Lifestyle Diseases:</w:t>
      </w:r>
      <w:r>
        <w:t xml:space="preserve"> </w:t>
      </w:r>
      <w:r>
        <w:t xml:space="preserve">With rising rates of diabetes and obesity among younger demographics, Dietitians provide intensive nutritional counseling. They help individuals transition from convenience foods back to whole-food diets while respecting their taste preferences shaped by Kyoto’s culinary culture.</w:t>
      </w:r>
    </w:p>
    <w:p>
      <w:pPr>
        <w:numPr>
          <w:ilvl w:val="0"/>
          <w:numId w:val="1001"/>
        </w:numPr>
        <w:pStyle w:val="Compact"/>
      </w:pPr>
      <w:r>
        <w:rPr>
          <w:bCs/>
          <w:b/>
        </w:rPr>
        <w:t xml:space="preserve">School Nutrition:</w:t>
      </w:r>
      <w:r>
        <w:t xml:space="preserve"> </w:t>
      </w:r>
      <w:r>
        <w:t xml:space="preserve">In public schools across Japan Kyoto , Dietitians (often referred to as Iyakushoku) are mandatory staff members. They oversee school lunches (Shokuiku), ensuring children receive balanced meals that also serve as educational tools regarding food sources and nutrition.</w:t>
      </w:r>
    </w:p>
    <w:bookmarkEnd w:id="21"/>
    <w:bookmarkStart w:id="22" w:name="X42bcfba15f103d2956f04d4bc2aa605c5eda339"/>
    <w:p>
      <w:pPr>
        <w:pStyle w:val="Heading2"/>
      </w:pPr>
      <w:r>
        <w:t xml:space="preserve">The Integration of Technology and Personalization</w:t>
      </w:r>
    </w:p>
    <w:p>
      <w:pPr>
        <w:pStyle w:val="FirstParagraph"/>
      </w:pPr>
      <w:r>
        <w:t xml:space="preserve">The modern Dietitian in Japan Kyoto is increasingly reliant on technology. Digital health records allow for precise tracking of patient progress. Furthermore, the rise of wearable fitness devices provides Dietitians with real-time data on their clients’ activity levels, allowing for more accurate caloric and macronutrient recommendations.</w:t>
      </w:r>
    </w:p>
    <w:p>
      <w:pPr>
        <w:pStyle w:val="BodyText"/>
      </w:pPr>
      <w:r>
        <w:t xml:space="preserve">In private practice, Dietitians are offering personalized nutrition plans based on genetic testing (nutrigenomics). This high-tech approach is gaining traction among the affluent residents of Kyoto. These professionals analyze genetic predispositions to certain conditions and tailor dietary advice accordingly, merging cutting-edge science with the mindful eating principles inherent in Kyoto culture.</w:t>
      </w:r>
    </w:p>
    <w:bookmarkEnd w:id="22"/>
    <w:bookmarkStart w:id="23" w:name="challenges-faced-by-dietitians"/>
    <w:p>
      <w:pPr>
        <w:pStyle w:val="Heading2"/>
      </w:pPr>
      <w:r>
        <w:t xml:space="preserve">Challenges Faced by Dietitians</w:t>
      </w:r>
    </w:p>
    <w:p>
      <w:pPr>
        <w:pStyle w:val="FirstParagraph"/>
      </w:pPr>
      <w:r>
        <w:t xml:space="preserve">Despite the strong foundation of traditional health, several challenges persist. The modernization of food supply chains has introduced processed foods that are cheaper and more accessible than fresh local produce. A Dietitian in Japan Kyoto must constantly combat misinformation found on social media regarding "fad diets" that often contradict scientific evidence.</w:t>
      </w:r>
    </w:p>
    <w:p>
      <w:pPr>
        <w:pStyle w:val="BodyText"/>
      </w:pPr>
      <w:r>
        <w:t xml:space="preserve">Additionally, there is a shortage of skilled professionals in rural areas surrounding Kyoto. While the city center is well-served, surrounding towns face difficulties in attracting and retaining qualified Dietitians. This disparity leads to unequal access to nutritional care for residents outside the urban core.</w:t>
      </w:r>
    </w:p>
    <w:bookmarkEnd w:id="23"/>
    <w:bookmarkStart w:id="24" w:name="the-future-of-nutrition-in-japan-kyoto"/>
    <w:p>
      <w:pPr>
        <w:pStyle w:val="Heading2"/>
      </w:pPr>
      <w:r>
        <w:t xml:space="preserve">The Future of Nutrition in Japan Kyoto</w:t>
      </w:r>
    </w:p>
    <w:p>
      <w:pPr>
        <w:pStyle w:val="FirstParagraph"/>
      </w:pPr>
      <w:r>
        <w:t xml:space="preserve">Looking forward, the role of a Dietitian is expanding into sustainability and food security. Climate change affects local agriculture, potentially altering the availability of traditional ingredients like matcha and specific varieties of fish. Dietitians are becoming advocates for sustainable eating habits, encouraging clients to support local farmers (shokubai) and reduce food waste.</w:t>
      </w:r>
    </w:p>
    <w:p>
      <w:pPr>
        <w:pStyle w:val="BodyText"/>
      </w:pPr>
      <w:r>
        <w:t xml:space="preserve">Moreover, there is a growing interest in "Wagashi" (traditional Japanese sweets) being modified to be healthier. Dietitians collaborate with confectioners to create low-sugar versions of traditional Kyoto desserts, making it easier for people with diabetes or those monitoring their sugar intake to enjoy local culture without compromising health.</w:t>
      </w:r>
    </w:p>
    <w:bookmarkEnd w:id="24"/>
    <w:bookmarkStart w:id="25" w:name="conclusion"/>
    <w:p>
      <w:pPr>
        <w:pStyle w:val="Heading2"/>
      </w:pPr>
      <w:r>
        <w:t xml:space="preserve">Conclusion</w:t>
      </w:r>
    </w:p>
    <w:p>
      <w:pPr>
        <w:pStyle w:val="FirstParagraph"/>
      </w:pPr>
      <w:r>
        <w:t xml:space="preserve">In conclusion, the profession of a Dietitian in Japan Kyoto is deeply rooted in the region's unique cultural and demographic landscape. It requires a delicate balance between preserving centuries-old culinary traditions and addressing modern health crises such as aging, obesity, and lifestyle diseases. By leveraging both traditional knowledge and modern nutritional science, these professionals play a critical role in maintaining the high quality of life for residents.</w:t>
      </w:r>
    </w:p>
    <w:p>
      <w:pPr>
        <w:pStyle w:val="BodyText"/>
      </w:pPr>
      <w:r>
        <w:t xml:space="preserve">As Japan continues to face demographic shifts, the expertise of Dietitians will become even more vital. Their ability to adapt ancient dietary wisdom to contemporary challenges ensures that Kyoto remains not only a cultural treasure but also a model for healthy living in the 21st century.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Dietitian in Japan Kyoto</dc:title>
  <dc:creator/>
  <dc:language>en</dc:language>
  <cp:keywords/>
  <dcterms:created xsi:type="dcterms:W3CDTF">2026-07-29T22:07:37Z</dcterms:created>
  <dcterms:modified xsi:type="dcterms:W3CDTF">2026-07-29T22:07:37Z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