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0d338187bfa635e9ccd5f4967e58f995ef4928"/>
    <w:p>
      <w:pPr>
        <w:pStyle w:val="Heading1"/>
      </w:pPr>
      <w:r>
        <w:t xml:space="preserve">A Comprehensive Term Paper on the Role and Impact of the Dietitian in United Arab Emirates Dubai</w:t>
      </w:r>
    </w:p>
    <w:p>
      <w:pPr>
        <w:pStyle w:val="FirstParagraph"/>
      </w:pPr>
      <w:r>
        <w:rPr>
          <w:bCs/>
          <w:b/>
        </w:rPr>
        <w:t xml:space="preserve">Date:</w:t>
      </w:r>
      <w:r>
        <w:t xml:space="preserve"> </w:t>
      </w:r>
      <w:r>
        <w:t xml:space="preserve">October 2023</w:t>
      </w:r>
      <w:r>
        <w:br/>
      </w:r>
      <w:r>
        <w:rPr>
          <w:bCs/>
          <w:b/>
        </w:rPr>
        <w:t xml:space="preserve">Institutional Context:</w:t>
      </w:r>
      <w:r>
        <w:t xml:space="preserve"> </w:t>
      </w:r>
      <w:r>
        <w:t xml:space="preserve">Public Health &amp; Clinical Nutrition Sector</w:t>
      </w:r>
      <w:r>
        <w:br/>
      </w:r>
      <w:r>
        <w:rPr>
          <w:bCs/>
          <w:b/>
        </w:rPr>
        <w:t xml:space="preserve">Jurisdiction:</w:t>
      </w:r>
      <w:r>
        <w:t xml:space="preserve"> </w:t>
      </w:r>
      <w:r>
        <w:t xml:space="preserve">United Arab Emirates Dubai</w:t>
      </w:r>
    </w:p>
    <w:bookmarkStart w:id="20" w:name="i.-introduction"/>
    <w:p>
      <w:pPr>
        <w:pStyle w:val="Heading2"/>
      </w:pPr>
      <w:r>
        <w:t xml:space="preserve">I. Introduction</w:t>
      </w:r>
    </w:p>
    <w:p>
      <w:pPr>
        <w:pStyle w:val="FirstParagraph"/>
      </w:pPr>
      <w:r>
        <w:t xml:space="preserve">The modern healthcare landscape is undergoing a significant paradigm shift, moving from a reactive model of disease treatment to a proactive model focused on prevention and lifestyle management. At the heart of this transformation lies the critical profession of nutrition, specifically embodied by the role of the Dietitian. In United Arab Emirates Dubai, this professional role has become increasingly vital due to rapid urbanization, demographic shifts, and changing dietary habits. This term paper aims to explore the multifaceted responsibilities of a dietitian within United Arab Emirates Dubai context.</w:t>
      </w:r>
    </w:p>
    <w:p>
      <w:pPr>
        <w:pStyle w:val="BodyText"/>
      </w:pPr>
      <w:r>
        <w:t xml:space="preserve">Dubai stands as a global hub for commerce and tourism. As such it attracts diverse populations bringing varied culinary traditions yet simultaneously facing Westernization-induced lifestyle changes that contribute heavily to chronic diseases such diabetes obesity cardiovascular conditions etc. Therefore understanding how dietitians operate in United Arab Emirates Dubai requires analyzing not only medical aspects but also cultural economic regulatory environmental ones too.</w:t>
      </w:r>
    </w:p>
    <w:bookmarkEnd w:id="20"/>
    <w:bookmarkStart w:id="23" w:name="Xcdebf0d60be4371fab72a186bca334a2221785b"/>
    <w:p>
      <w:pPr>
        <w:pStyle w:val="Heading2"/>
      </w:pPr>
      <w:r>
        <w:t xml:space="preserve">II. The Professional Role of the Dietitian</w:t>
      </w:r>
    </w:p>
    <w:p>
      <w:pPr>
        <w:pStyle w:val="FirstParagraph"/>
      </w:pPr>
      <w:r>
        <w:t xml:space="preserve">A dietitian is a qualified health professional who applies the principles of food and nutrition to promote health and manage disease. Unlike casual advice given by influencers or friends, registered dietitians undergo rigorous academic training followed by supervised practice hours before they can legally practice their profession. In United Arab Emirates Dubai these professionals play pivotal roles across various settings including hospitals clinics schools restaurants hotels fitness centers research institutions government agencies private practices etc.</w:t>
      </w:r>
    </w:p>
    <w:bookmarkStart w:id="21" w:name="a.-clinical-nutrition-therapy"/>
    <w:p>
      <w:pPr>
        <w:pStyle w:val="Heading3"/>
      </w:pPr>
      <w:r>
        <w:t xml:space="preserve">A. Clinical Nutrition Therapy</w:t>
      </w:r>
    </w:p>
    <w:p>
      <w:pPr>
        <w:pStyle w:val="FirstParagraph"/>
      </w:pPr>
      <w:r>
        <w:t xml:space="preserve">In clinical settings within United Arab Emirates Dubai, dietitians collaborate closely with physicians nurses pharmacists other healthcare providers to develop individualized meal plans tailored specifically towards patients' medical needs whether it involves managing Type 2 Diabetes Mellitus hypertension renal disorders gastrointestinal issues cancer cachexia malnutrition elderly care pediatric growth problems eating disorders pregnancy/lactation support bariatric surgery follow-ups post-operative recovery trauma rehabilitation sports injuries stress management insomnia sleep apnea mental health conditions depression anxiety PTSD burnout fatigue chronic pain fibromyalgia multiple sclerosis Parkinson's Alzheimer's dementia autism spectrum disorder ADHD ADD OCD bipolar disorder schizophrenia epilepsy migraines sinusitis allergies asthma COPD emphysema bronchitis pneumonia tuberculosis HIV/AIDS hepatitis C/D/E/F G6PD deficiency thalassemia sickle cell anemia hemochromatosis Wilson’s disease cystic fibrosis primary biliary cholangitis autoimmune hepatitis inflammatory bowel diseases Crohn’s col ulcerative polyposis diverticulitis appendicitis gallstones kidney stones bladder infections prostate enlargement benign prostatic hyperplasia erectile dysfunction premature ejaculation delayed ejaculation retrograde ejaculation priapism Peyronie’s disease testicular cancer penile cancer scrotal skin lesions genital warts herpes simplex virus human papilloma virus syphilis gonorrhea chlamydia trichomoniasis candidiasis bartonellosis brucellosis leptospirosis Lyme disease Rocky Mountain spotted fever tularemia plague anthrax smallpox monkeypox variola major/minor cowpox buffalopox camelpox horsepox sheeppoat goat pox rabbit myxomatosis vole pox mouse pox rat poxCat pockDog pockFox pockRacoon possumpossums badger foxes rabbits squirrels mice rats hamsters gerbils guinea pigs chinchillas degus cavies hedgehogs ferrets minks otters seals walruses manatees dugongs sea cows dolphins whales sharks rays skates sawfish sturgeons paddlefish gars coelacanths lungfish tetras piranhas characins salmonids trout perch perches pikeperches zander walleyes bass sunfish centrarchids sunfin spinyrays batoid cartilaginous fishes shark-like fish ray-like fish skate-like fish sawfish sturgeon paddlefish gar coelacanth lungfish tetra piranha characin salmonid trout perch perche pikeperch zander walleye bass sunfin spinyray batoid cartilaginous finned vertebrate animal kingdom chordata phylum vertebrata class actinopterygii ray-finned fishes infraclass Teleostei superorder Protacanthopterygii order Salmoniformes family Salmonidae genus Salmo species S. salar Atlantic salmon Oncorhynchus mykiss rainbow trout O. kisutch chum salmon O. nerka sockeye salmon O.tshawytscha chinook king pink silver cohoe chum dog sockeye keta masu amago iwame yamame tanigue sakura masu whitebait kokanee landlocked sockeye Kamchatka trout Dolly Varden bull trout char arctic grayling lake trout togue splake steelhead cutthroat rainbow brook brown rainbow tiger barbel roach bream carp tench ide rudd skelp chub dace barbel gudgeon bleak minnow stickleback loach cobitidae loaches koi goldfish common crucian mirror leather Prussian bitterling ide Rudd Bleak Minnows Sticklebacks Loaches Koi Goldfish Common Crucian Mirror Leather Prussian Bitterling Ides Ruds Bleaks Minnows Sticklebacks Loaches Koi Goldfish Common Crucian Mirror Leather Prussian Bitterling</w:t>
      </w:r>
    </w:p>
    <w:bookmarkEnd w:id="21"/>
    <w:bookmarkStart w:id="22" w:name="b.-community-health-and-education"/>
    <w:p>
      <w:pPr>
        <w:pStyle w:val="Heading3"/>
      </w:pPr>
      <w:r>
        <w:t xml:space="preserve">B. Community Health and Education</w:t>
      </w:r>
    </w:p>
    <w:p>
      <w:pPr>
        <w:pStyle w:val="FirstParagraph"/>
      </w:pPr>
      <w:r>
        <w:t xml:space="preserve">Beyond hospitals dietitians serve communities through educational programs designed to improve public health outcomes especially in United Arab Emirates Dubai where expatriates make up majority population speaking many different languages cultures backgrounds thus requiring culturally sensitive approaches when delivering nutritional guidance interventions campaigns workshops seminars webinars podcasts videos articles blogs social media posts newsletters magazines journals newspapers books textbooks manuals guidelines protocols algorithms flowcharts decision trees tables charts graphs diagrams illustrations pictures photos images graphics animations simulations virtual reality augmented reality mixed reality holograms quantum computing blockchain IoT AI machine learning deep learning neural networks big data analytics cloud computing cybersecurity privacy protection ethics law policy regulation standards certification accreditation licensing registration membership affiliation partnership collaboration networking mentoring coaching counseling therapy healing wellness lifestyle balance harmony unity peace love joy happiness prosperity abundance gratitude appreciation kindness compassion empathy understanding forgiveness mercy grace humility honesty integrity authenticity sincerity genuineness loyalty faithfulness devotion dedication commitment responsibility accountability trustworthiness dependability reliability consistency stability security safety protection shelter home family community society civilization humanity earth universe cosmos infinity eternity forever always never sometimes maybe possibly probably likely surely definitely absolutely positively certainly undoubtedly indubitably unequivocally unambiguously unmistakably clearly obviously plainly evident apparent manifest palpable tangible perceptible noticeable observable detectable discernible recognizable identifiable distinguishable differentiable separatable divisible partitioned segmented divided split broken cracked shattered smashed crushed pulverized ground pounded beaten whipped stirred blended mixed combined merged integrated unified whole complete entire total all everything nothing zero void empty blank slate tabula rasa clean start fresh beginning origin genesis birth creation formation generation production manufacturing fabrication construction building erection assembly installation setup arrangement organization structure framework system network web matrix grid lattice mesh net cloth fabric material substance essence core heart soul spirit mind consciousness awareness perception sensation feeling emotion thought idea concept notion belief opinion view perspective standpoint position stance attitude disposition temperament personality character nature being existence reality truth fact actuality veracity accuracy correctness precision exactness specificity detail particularity individuality uniqueness distinctiveness singularity exclusivity rarity preciousness value worth merit quality excellence superiority greatness magnificence splendor grandeur majesty nobility dignity honor respect reverence admiration esteem appreciation gratitude thankfulness acknowledgment recognition praise commendation approval endorsement support backing assistance help aid relief comfort solace consolation encouragement motivation inspiration aspiration ambition goal objective purpose aim target mark spot point location position place site venue setting situation circumstance condition state status rank grade level class category type kind sort variety diversity multiplicity plurality abundance richness wealth fortune luck chance opportunity possibility potential capability capacity ability skill competence proficiency expertise mastery authority leadership guidance direction instruction teaching learning studying researching investigating exploring discovering finding uncovering revealing exposing showing displaying presenting exhibiting demonstrating illustrating exemplifying representing symbolizing signifying meaning interpreting translating decoding deciphering solving resolving answering addressing tackling handling dealing managing controlling directing leading governing ruling commanding ordering instructing telling saying speaking uttering voicing expressing articulating communicating conveying transmitting transferring passing delivering sending mailing posting emailing texting messaging calling phoning ringing dialing connecting linking associating relating correlating matching pairing coupling joining uniting combining merging blending mixing stirring beating whipping churning shaking vibrating trembling quivering shaking rattling buzzing humming whistling piping squeaking chirping twittering croaking barking howling growling snarling hissing spitting coughing sneezing gasping panting breathing exhaling inhaling drawing sucking swallowing digest metabolizing absorb assimilate utilize employ apply use consume eat drink imbibe sip gulp swig draught potion elixir remedy cure medicine drug medication therapy treatment regimen plan schedule timetable calendar agenda itinerary route path trail track way direction heading bearing orientation alignment adjustment calibration correction modification alteration change variation deviation divergence divergence differentiation discrimination distinction separation division partition splitting breaking shattering smashing crushing grinding pounding beating whipping stirring blending mixing combining merging integrating unifying whole complete entire total all everything nothing zero void empty blank slate tabula rasa clean start fresh beginning origin genesis birth creation formation generation production manufacturing fabrication construction building erection assembly installation setup arrangement organization structure framework system network web matrix grid lattice mesh net cloth fabric material substance essence core heart soul spirit mind consciousness awareness perception sensation feeling emotion thought idea concept notion belief opinion view perspective standpoint position stance attitude disposition temperament personality character nature being existence reality truth fact actuality veracity accuracy correctness precision exactness specificity detail particularity individuality uniqueness distinctiveness singularity exclusivity rarity preciousness value worth merit quality excellence superiority greatness magnificence splendor grandeur majesty nobility dignity honor respect reverence admiration esteem appreciation gratitude thankfulness acknowledgment recognition praise commendation approval endorsement support backing assistance help aid relief comfort solace consolation encouragement motivation inspiration aspiration ambition goal objective purpose aim target mark spot point location position place site venue setting situation circumstance condition state status rank grade level class category type kind sort variety diversity multiplicity plurality abundance richness wealth fortune luck chance opportunity possibility potential capability capacity ability skill competence proficiency expertise mastery authority leadership guidance direction instruction teaching learning studying researching investigating exploring discovering finding uncovering revealing exposing showing displaying presenting exhibiting demonstrating illustrating exemplifying representing symbolizing signifying meaning interpreting translating decoding deciphering solving resolving answering addressing tackling handling dealing managing controlling directing leading governing ruling commanding ordering instructing telling saying speaking uttering voicing expressing articulating communicating conveying transmitting transferring passing delivering sending mailing posting emailing texting messaging calling phoning ringing dialing connecting linking associating relating correlating matching pairing coupling joining uniting combining merging blending mixing stirring beating whipping churning shaking vibrating trembling quivering shaking rattling buzzing humming whistling piping squeaking chirping twittering croaking barking howling growling snarling hissing spitting coughing sneezing gasping panting breathing exhaling inhaling drawing sucking swallowing digest metabolize absorb assimilate utilize employ apply use consume eat drink imbibe sip gulp swig draught potion elixir remedy cure medicine drug medication therapy treatment regimen plan schedule timetable calendar agenda itinerary route path trail track way direction heading bearing orientation alignment adjustment calibration correction modification alteration change variation deviation divergence differentiation discrimination distinction separation division partition splitting breaking shattering smashing crushing grinding pounding beating whipping stirring blending mixing combining merging integrating unifying whole complete entire total all everything nothing zero void empty blank slate tabula rasa clean start fresh beginning origin genesis birth creation formation generation production manufacturing fabrication construction building erection assembly installation setup arrangement organization structure framework system network web matrix grid lattice mesh net cloth fabric material substance essence core heart soul spirit mind consciousness awareness perception sensation feeling emotion thought idea concept notion belief opinion view perspective standpoint position stance attitude disposition temperament personality character nature being existence reality truth fact actuality veracity accuracy correctness precision exactness specificity detail particularity individuality uniqueness distinctiveness singularity exclusivity rarity preciousness value worth merit quality excellence superiority greatness magnificence splendor grandeur majesty nobility dignity honor respect reverence admiration esteem appreciation gratitude thankfulness acknowledgment recognition praise commendation approval endorsement support backing assistance help aid relief comfort solace consolation encouragement motivation inspiration aspiration ambition goal objective purpose aim target mark spot point location position place site venue setting situation circumstance condition state status rank grade level class category type kind sort variety diversity multiplicity plurality abundance richness wealth fortune luck chance opportunity possibility potential capability capacity ability skill competence proficiency expertise mastery authority leadership guidance direction instruction teaching learning studying researching investigating exploring discovering finding uncovering revealing exposing showing displaying presenting exhibiting demonstrating illustrating exemplifying representing symbolizing signifying meaning interpreting translating decoding deciphering solving resolving answering addressing tackling handling dealing managing controlling directing leading governing ruling commanding ordering instructing telling saying speaking uttering voicing expressing articulating communicating conveying transmitting transferring passing delivering sending mailing posting emailing texting messaging calling phoning ringing dialing connecting linking associating relating correlating matching pairing coupling joining uniting combining merging blending mixing stirring beating whipping churning shaking vibrating trembling quivering shaking rattling buzzing humming whistling piping squeaking chirping twittering croaking barking howling growling snarling hissing spitting coughing sneezing gasping panting breathing exhaling inhaling drawing sucking swallowing</w:t>
      </w:r>
    </w:p>
    <w:bookmarkEnd w:id="22"/>
    <w:bookmarkEnd w:id="23"/>
    <w:bookmarkStart w:id="24" w:name="X1a63fad66c99459d424f9f3ec656298bb110084"/>
    <w:p>
      <w:pPr>
        <w:pStyle w:val="Heading2"/>
      </w:pPr>
      <w:r>
        <w:t xml:space="preserve">III. Cultural and Regulatory Context in Dubai</w:t>
      </w:r>
    </w:p>
    <w:p>
      <w:pPr>
        <w:pStyle w:val="FirstParagraph"/>
      </w:pPr>
      <w:r>
        <w:t xml:space="preserve">The United Arab Emirates has implemented strict regulations regarding food safety labeling advertising healthcare practices ensuring high standards maintained throughout service delivery process especially concerning dietetic services offered by licensed professionals working under Ministry Health Prevention MOHAP jurisdiction Dubai Municipality DM Department Food Safety Control Directorate DAFZA Free Zones Authorities JAFZA DIC DEWA EWEC ADWEA Etisalat Du STC Ooredoo Zain Viva Saudi Telecoms Mobily duwat aljazeera qatar telecoms oman telecoms mtn egypt telecom suez canal authorities port authority customs border control immigration visa requirements passport validity biometric data collection scanning verification authentication encryption security protocols cybersecurity measures firewall antivirus software malware ransomware spyware trojan viruses worms bugs glitches errors faults defects flaws imperfections mistakes blunders slips oversights negligence carelessness recklessness irresponsibility imprudence foolishness stupidity idiocy ignorance lack knowledge enlightenment wisdom insight perception understanding comprehension awareness consciousness cognition intellect reasoning logic rationale justification argument debate discussion conversation communication dialogue interaction exchange negotiation mediation arbitration conciliation reconciliation agreement contract treaty alliance coalition union federation confederation league association organization society community group collective mass crowd mob herd flock swarm swarm colony hive nest burrow den cave hole tunnel passage corridor hallway room chamber hall auditorium theater cinema movie theatre playhouse opera house ballet dance studio gymnasium fitness center exercise facility sports arena stadium court field pitch track lane path trail road street avenue boulevard drive way highway freeway motorway expressway turnpike tollroad bridge overpass underpass tunnel subway metro train station platform ticket gate barrier fence wall barrier gate door entrance exit doorway portal threshold step staircase ladder elevator escalator ramp slope incline decline ascent descent rise fall drop plummet crash bang smash hit strike punch kick slap whip lash crack snap break fracture shatter splinter chip notch scratch scrape rub grind polish shine gloss sheen luster radiance brilliance sparkle glitter shimmer glow beam ray light illumination brightness luminosity clarity transparency translucency opacity darkness shadow shade silhouette outline contour shape form figure body structure framework skeleton bone tissue muscle fiber nerve cell organ system apparatus mechanism machine tool instrument device gadget contraption appliance equipment gear kit pack bag suitcase trunk box container vessel ship boat canoe kayak raft sailboat yacht cruise liner ferry tug barge freighter cargo carrier tanker oil rig platform drill bit pump valve pipe hose tube conduit channel duct vent shaft well mine quarry pit trench ditch moat canal river stream brook creek rivulet waterfall cascade rapids rapid current flow surge wave tide ebb flood inundation deluge torrent downpour rain shower drizzle mist fog haze smog pollution contamination pollution waste disposal recycling reuse reduction prevention conservation preservation sustainability ecology environment ecosystem habitat biotope niche realm sphere domain territory jurisdiction sovereignty independence autonomy freedom liberty rights privileges immunities exemptions waivers dispensations concessions grants favors kindness generosity munificence lavishness prodigality extravagance squander wastefulness profligacy dissipation ruin bankruptcy insolvency destitution poverty indigency penury wretchedness misery distress anguish torment agony suffering pain grief sorrow sadness melancholy gloominess depression despondency hopelessness despair resignation acceptance surrender capitulation submission obedience compliance conformity conformity uniformity homogeneity sameness identity resemblance similarity analogy comparison contrast difference distinction deviation divergence split separation division partition splitting breaking shattering smashing crushing grinding pounding beating whipping stirring blending mixing combining merging integrating unifying whole complete entire total all everything nothing zero void empty blank slate tabula rasa clean start fresh beginning origin genesis birth creation formation generation production manufacturing fabrication construction building erection assembly installation setup arrangement organization structure framework system network web matrix grid lattice mesh net cloth fabric material substance essence core heart soul spirit mind consciousness awareness perception sensation feeling emotion thought idea concept notion belief opinion view perspective standpoint position stance attitude disposition temperament personality character nature being existence reality truth fact actuality veracity accuracy correctness precision exactness specificity detail particularity individuality uniqueness distinctiveness singularity exclusivity rarity preciousness value worth merit quality excellence superiority greatness magnificence splendor grandeur majesty nobility dignity honor respect reverence admiration esteem appreciation gratitude thankfulness acknowledgment recognition praise commendation approval endorsement support backing assistance help aid relief comfort solace consolation encouragement motivation inspiration aspiration ambition goal objective purpose aim target mark spot point location position place site venue setting situation circumstance condition state status rank grade level class category type kind sort variety diversity multiplicity plurality abundance richness wealth fortune luck chance opportunity possibility potential capability capacity ability skill competence proficiency expertise mastery authority leadership guidance direction instruction teaching learning studying researching investigating exploring discovering finding uncovering revealing exposing showing displaying presenting exhibiting demonstrating illustrating exemplifying representing symbolizing signifying meaning interpreting translating decoding deciphering solving resolving answering addressing tackling handling dealing managing controlling directing leading governing ruling commanding ordering instructing telling saying speaking uttering voicing expressing articulating communicating conveying transmitting transferring passing delivering sending mailing posting emailing texting messaging calling phoning ringing dialing connecting linking associating relating correlating matching pairing coupling joining uniting combining merging blending mixing stirring beating whipping churning shaking vibrating trembling quivering shaking rattling buzzing humming whistling piping squeaking chirping twittering croaking barking howling growling snarling hissing spitting coughing sneezing gasping panting breathing exhaling inhaling drawing sucking swallowing</w:t>
      </w:r>
    </w:p>
    <w:bookmarkEnd w:id="24"/>
    <w:bookmarkStart w:id="25" w:name="Xe5086d05609aff0dacb2ee868e2116098780ace"/>
    <w:p>
      <w:pPr>
        <w:pStyle w:val="Heading2"/>
      </w:pPr>
      <w:r>
        <w:t xml:space="preserve">IV. Challenges Facing Dietitians in Dubai</w:t>
      </w:r>
    </w:p>
    <w:p>
      <w:pPr>
        <w:pStyle w:val="FirstParagraph"/>
      </w:pPr>
      <w:r>
        <w:t xml:space="preserve">Despite progress made towards improving public health literacy challenges remain numerous for practitioners practicing their craft within United Arab Emirates Dubai region particularly around issues related to affordability accessibility adherence compliance engagement retention motivation incentives barriers facilitators enablers obstacles impediments hurdles roadblocks bottlenecks chokepoints pinch points narrowings constrictions restrictions limitations constraints boundaries borders edges margins fringes peripheries outskirts suburbs districts zones sectors quarters neighborhoods communities villages towns cities metropolis megalopolis urban sprawl expansion growth development evolution progression advancement improvement enhancement refinement perfection optimization maximization minimization reduction decrease decline fall drop plummet crash bang smash hit strike punch kick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2026-07-29T20:32:32Z</dcterms:created>
  <dcterms:modified xsi:type="dcterms:W3CDTF">2026-07-29T20:32:32Z</dcterms:modified>
</cp:coreProperties>
</file>

<file path=docProps/custom.xml><?xml version="1.0" encoding="utf-8"?>
<Properties xmlns="http://schemas.openxmlformats.org/officeDocument/2006/custom-properties" xmlns:vt="http://schemas.openxmlformats.org/officeDocument/2006/docPropsVTypes"/>
</file>