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Kenya</w:t>
      </w:r>
      <w:r>
        <w:t xml:space="preserve"> </w:t>
      </w:r>
      <w:r>
        <w:t xml:space="preserve">Nairobi</w:t>
      </w:r>
    </w:p>
    <w:bookmarkStart w:id="26" w:name="X702eb373ba2476bf8fa6b7916175f4273faf3d1"/>
    <w:p>
      <w:pPr>
        <w:pStyle w:val="Heading1"/>
      </w:pPr>
      <w:r>
        <w:t xml:space="preserve">The Role of the Diplomat in Kenya Nairobi</w:t>
      </w:r>
    </w:p>
    <w:p>
      <w:pPr>
        <w:pStyle w:val="FirstParagraph"/>
      </w:pPr>
      <w:r>
        <w:br/>
      </w:r>
      <w:r>
        <w:br/>
      </w:r>
      <w:r>
        <w:br/>
      </w:r>
    </w:p>
    <w:p>
      <w:pPr>
        <w:pStyle w:val="BodyText"/>
      </w:pPr>
      <w:r>
        <w:t xml:space="preserve">Title: The Role of the Diplomat in Kenya Nairobi</w:t>
      </w:r>
      <w:r>
        <w:br/>
      </w:r>
      <w:r>
        <w:br/>
      </w:r>
      <w:r>
        <w:t xml:space="preserve">Course: International Relations and Diplomacy</w:t>
      </w:r>
      <w:r>
        <w:br/>
      </w:r>
      <w:r>
        <w:t xml:space="preserve">Date: October 26, 2023</w:t>
      </w:r>
      <w:r>
        <w:br/>
      </w:r>
    </w:p>
    <w:p>
      <w:pPr>
        <w:pStyle w:val="BodyText"/>
      </w:pPr>
      <w:r>
        <w:br/>
      </w:r>
      <w:r>
        <w:br/>
      </w:r>
    </w:p>
    <w:p>
      <w:r>
        <w:pict>
          <v:rect style="width:0;height:1.5pt" o:hralign="center" o:hrstd="t" o:hr="t"/>
        </w:pict>
      </w:r>
    </w:p>
    <w:bookmarkStart w:id="20" w:name="i.-introduction"/>
    <w:p>
      <w:pPr>
        <w:pStyle w:val="Heading2"/>
      </w:pPr>
      <w:r>
        <w:t xml:space="preserve">I. Introduction</w:t>
      </w:r>
    </w:p>
    <w:p>
      <w:pPr>
        <w:pStyle w:val="FirstParagraph"/>
      </w:pPr>
      <w:r>
        <w:t xml:space="preserve">The modern era of international relations is characterized by the intricate web of diplomatic ties that bind sovereign nations together. At the heart of these connections lies the professional, often referred to as a Diplomat, who serves as an official representative sent abroad to conduct negotiations and maintain relationships with foreign governments. Kenya Nairobi has emerged in recent decades not merely as a recipient of such representation but increasingly as a hub for diplomatic engagement within East Africa and beyond. This</w:t>
      </w:r>
      <w:r>
        <w:t xml:space="preserve"> </w:t>
      </w:r>
      <w:r>
        <w:t xml:space="preserve">Term Paper</w:t>
      </w:r>
      <w:r>
        <w:t xml:space="preserve"> </w:t>
      </w:r>
      <w:r>
        <w:t xml:space="preserve">examines the multifaceted role of the Diplomat operating within the complex geopolitical landscape of</w:t>
      </w:r>
      <w:r>
        <w:t xml:space="preserve"> </w:t>
      </w:r>
      <w:r>
        <w:t xml:space="preserve">Kenya Nairobi</w:t>
      </w:r>
      <w:r>
        <w:t xml:space="preserve">. It argues that in this specific context, the diplomat functions not only as a traditional state representative but also as a strategic facilitator for regional stability, economic cooperation, and multilateral engagement.</w:t>
      </w:r>
    </w:p>
    <w:bookmarkEnd w:id="20"/>
    <w:bookmarkStart w:id="21" w:name="Xc45a93b3531105a0535820cdb3d018b4fb2294d"/>
    <w:p>
      <w:pPr>
        <w:pStyle w:val="Heading2"/>
      </w:pPr>
      <w:r>
        <w:t xml:space="preserve">II. The Historical Context of Diplomacy in Kenya</w:t>
      </w:r>
    </w:p>
    <w:p>
      <w:pPr>
        <w:pStyle w:val="FirstParagraph"/>
      </w:pPr>
      <w:r>
        <w:t xml:space="preserve">To understand the contemporary role of the diplomat in Kenya Nairobi, one must first appreciate the historical trajectory that has shaped diplomatic practice in the region. Since gaining independence in 1963, Kenya has positioned itself as a moderate and influential voice on the African continent. The capital city, Nairobi, hosts numerous international organizations and foreign embassies. Consequently, every</w:t>
      </w:r>
      <w:r>
        <w:t xml:space="preserve"> </w:t>
      </w:r>
      <w:r>
        <w:t xml:space="preserve">Diplomat</w:t>
      </w:r>
      <w:r>
        <w:t xml:space="preserve"> </w:t>
      </w:r>
      <w:r>
        <w:t xml:space="preserve">accredited to this region operates within a space that is historically significant for pan-Africanism and global peacekeeping efforts.</w:t>
      </w:r>
    </w:p>
    <w:p>
      <w:pPr>
        <w:pStyle w:val="BodyText"/>
      </w:pPr>
      <w:r>
        <w:t xml:space="preserve">The presence of major United Nations agencies in Kenya Nairobi, such as the United Nations Environment Programme (UNEP) and the United Nations Human Settlements Programme (UN-Habitat), has transformed the city into a critical node for environmental diplomacy and urban policy. For a</w:t>
      </w:r>
      <w:r>
        <w:t xml:space="preserve"> </w:t>
      </w:r>
      <w:r>
        <w:t xml:space="preserve">Diplomat</w:t>
      </w:r>
      <w:r>
        <w:t xml:space="preserve">, this means that their portfolio often extends beyond bilateral state-to-state relations to include engagement with international civil society, non-governmental organizations, and multi-stakeholder initiatives. This historical backdrop dictates that the modern diplomat in Kenya Nairobi must possess not just traditional negotiation skills but also a deep understanding of sustainable development and climate change mitigation.</w:t>
      </w:r>
    </w:p>
    <w:bookmarkEnd w:id="21"/>
    <w:bookmarkStart w:id="22" w:name="iii.-the-evolving-role-of-the-diplomat"/>
    <w:p>
      <w:pPr>
        <w:pStyle w:val="Heading2"/>
      </w:pPr>
      <w:r>
        <w:t xml:space="preserve">III. The Evolving Role of the Diplomat</w:t>
      </w:r>
    </w:p>
    <w:p>
      <w:pPr>
        <w:pStyle w:val="FirstParagraph"/>
      </w:pPr>
      <w:r>
        <w:t xml:space="preserve">The traditional definition of a diplomat has long been confined to political reporting and state representation. However, in the context of Kenya Nairobi, the role has significantly evolved. Today, a skilled Diplomat acts as an economic ambassador as well. Given Kenya's status as one of East Africa's leading economies and its vibrant private sector, diplomats are increasingly tasked with promoting trade agreements and foreign direct investment.</w:t>
      </w:r>
    </w:p>
    <w:p>
      <w:pPr>
        <w:pStyle w:val="BodyText"/>
      </w:pPr>
      <w:r>
        <w:t xml:space="preserve">Furthermore, the diplomat serves as a cultural bridge. In Kenya Nairobi, where there is a rich tapestry of ethnic diversity and rapid urbanization, the ability to navigate cultural nuances is paramount. A diplomat must understand local customs to build trust effectively with host government officials and civil society leaders. This soft power aspect is crucial in</w:t>
      </w:r>
      <w:r>
        <w:t xml:space="preserve"> </w:t>
      </w:r>
      <w:r>
        <w:t xml:space="preserve">Kenya Nairobi</w:t>
      </w:r>
      <w:r>
        <w:t xml:space="preserve">, as it allows for more effective communication and conflict resolution than hard political leverage alone.</w:t>
      </w:r>
    </w:p>
    <w:bookmarkEnd w:id="22"/>
    <w:bookmarkStart w:id="23" w:name="X6423ba746c0e3cc91ea6d9d6c6205578791784d"/>
    <w:p>
      <w:pPr>
        <w:pStyle w:val="Heading2"/>
      </w:pPr>
      <w:r>
        <w:t xml:space="preserve">IV. Strategic Importance of Kenya Nairobi</w:t>
      </w:r>
    </w:p>
    <w:p>
      <w:pPr>
        <w:pStyle w:val="FirstParagraph"/>
      </w:pPr>
      <w:r>
        <w:t xml:space="preserve">The choice of location is vital to the function of a diplomat. Why focus on Kenya Nairobi? The city is strategically located in the Horn of Africa, a region that has historically been prone to conflict and instability. As such, embassies stationed in</w:t>
      </w:r>
      <w:r>
        <w:t xml:space="preserve"> </w:t>
      </w:r>
      <w:r>
        <w:t xml:space="preserve">Kenya Nairobi</w:t>
      </w:r>
      <w:r>
        <w:t xml:space="preserve"> </w:t>
      </w:r>
      <w:r>
        <w:t xml:space="preserve">often serve as regional hubs for monitoring and influencing security developments across East Africa.</w:t>
      </w:r>
    </w:p>
    <w:p>
      <w:pPr>
        <w:pStyle w:val="BodyText"/>
      </w:pPr>
      <w:r>
        <w:t xml:space="preserve">A diplomat operating here must be versed in regional security dynamics. They coordinate with neighboring countries on matters of border security, counter-terrorism, and refugee management. For instance, during periods of instability in Somalia or South Sudan, Kenya Nairobi becomes a critical operational base for international intervention and humanitarian aid. The diplomat facilitates the logistical and political frameworks that allow these interventions to succeed.</w:t>
      </w:r>
    </w:p>
    <w:p>
      <w:pPr>
        <w:pStyle w:val="BodyText"/>
      </w:pPr>
      <w:r>
        <w:t xml:space="preserve">Additionally,</w:t>
      </w:r>
      <w:r>
        <w:t xml:space="preserve"> </w:t>
      </w:r>
      <w:r>
        <w:t xml:space="preserve">Kenya Nairobi</w:t>
      </w:r>
      <w:r>
        <w:t xml:space="preserve">'s growing tech ecosystem, often referred to as "Silicon Savannah," presents new challenges and opportunities for diplomats. Understanding the digital economy is no longer optional; it is a necessity. Diplomats must engage with local tech startups and policymakers to foster innovation partnerships that benefit both their home country and Kenya.</w:t>
      </w:r>
    </w:p>
    <w:bookmarkEnd w:id="23"/>
    <w:bookmarkStart w:id="24" w:name="X77d9d4445a76e1a67a346e6625f2815604c2e47"/>
    <w:p>
      <w:pPr>
        <w:pStyle w:val="Heading2"/>
      </w:pPr>
      <w:r>
        <w:t xml:space="preserve">V. Challenges Faced by Diplomats in Nairobi</w:t>
      </w:r>
    </w:p>
    <w:p>
      <w:pPr>
        <w:pStyle w:val="FirstParagraph"/>
      </w:pPr>
      <w:r>
        <w:t xml:space="preserve">Operating as a diplomat in Kenya Nairobi is not without its challenges. The bureaucratic landscape can be complex, requiring patience and persistence from the Diplomat to navigate regulatory environments effectively. Furthermore, the high-profile nature of international organizations based in the city means that diplomats are under constant scrutiny regarding their political stances and operational integrity.</w:t>
      </w:r>
    </w:p>
    <w:p>
      <w:pPr>
        <w:pStyle w:val="BodyText"/>
      </w:pPr>
      <w:r>
        <w:t xml:space="preserve">Another significant challenge is security. As a major metropolitan center with regional importance, Nairobi faces threats ranging from organized crime to potential terror attacks. Therefore, a diplomat must be adept at risk management while maintaining an open and accessible diplomatic mission.</w:t>
      </w:r>
    </w:p>
    <w:bookmarkEnd w:id="24"/>
    <w:bookmarkStart w:id="25" w:name="vi.-conclusion"/>
    <w:p>
      <w:pPr>
        <w:pStyle w:val="Heading2"/>
      </w:pPr>
      <w:r>
        <w:t xml:space="preserve">VI. Conclusion</w:t>
      </w:r>
    </w:p>
    <w:p>
      <w:pPr>
        <w:pStyle w:val="FirstParagraph"/>
      </w:pPr>
      <w:r>
        <w:t xml:space="preserve">In conclusion, the role of the Diplomat in Kenya Nairobi is dynamic, multifaceted, and critical to both national interests and international stability. This Term Paper has demonstrated that a diplomat in this region transcends traditional boundaries, engaging deeply with economic development, environmental policy, regional security issues, and cultural diplomacy.</w:t>
      </w:r>
    </w:p>
    <w:p>
      <w:pPr>
        <w:pStyle w:val="BodyText"/>
      </w:pPr>
      <w:r>
        <w:t xml:space="preserve">The unique position of Kenya Nairobi as a hub for the United Nations and other international bodies means that diplomats here are often at the forefront of global challenges. To be effective in</w:t>
      </w:r>
      <w:r>
        <w:t xml:space="preserve"> </w:t>
      </w:r>
      <w:r>
        <w:t xml:space="preserve">Kenya Nairobi</w:t>
      </w:r>
      <w:r>
        <w:t xml:space="preserve">, a diplomat must be adaptable, knowledgeable about regional dynamics, and committed to fostering cooperative relationships. As global politics continue to shift, the importance of skilled diplomatic representation in East Africa will only grow, making the study and practice of diplomacy in this region an essential component of international relations scholarship.</w:t>
      </w:r>
    </w:p>
    <w:p>
      <w:pPr>
        <w:pStyle w:val="BodyText"/>
      </w:pPr>
      <w:r>
        <w:t xml:space="preserve">References omitted for brevity but include standard IR texts on African Diplomacy and United Nations protocols.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Kenya Nairobi</dc:title>
  <dc:creator/>
  <dc:language>en</dc:language>
  <cp:keywords/>
  <dcterms:created xsi:type="dcterms:W3CDTF">2026-07-29T14:06:10Z</dcterms:created>
  <dcterms:modified xsi:type="dcterms:W3CDTF">2026-07-29T14:06:10Z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