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Switzerland</w:t>
      </w:r>
      <w:r>
        <w:t xml:space="preserve"> </w:t>
      </w:r>
      <w:r>
        <w:t xml:space="preserve">Zurich</w:t>
      </w:r>
    </w:p>
    <w:bookmarkStart w:id="27" w:name="Xa5602542dd6e79de33758d6d8f058a53c3afe89"/>
    <w:p>
      <w:pPr>
        <w:pStyle w:val="Heading1"/>
      </w:pPr>
      <w:r>
        <w:t xml:space="preserve">The Role and Evolution of the Diplomat in Switzerland Zurich</w:t>
      </w:r>
    </w:p>
    <w:bookmarkStart w:id="26" w:name="X81a002e1352a250d8eb1e319d2ea72ddb6cd0b0"/>
    <w:p>
      <w:pPr>
        <w:pStyle w:val="Heading2"/>
      </w:pPr>
      <w:r>
        <w:t xml:space="preserve">A Term Paper on International Relations and Consular Practice</w:t>
      </w:r>
    </w:p>
    <w:p>
      <w:pPr>
        <w:pStyle w:val="FirstParagraph"/>
      </w:pPr>
      <w:r>
        <w:br/>
      </w:r>
    </w:p>
    <w:p>
      <w:pPr>
        <w:pStyle w:val="BodyText"/>
      </w:pPr>
      <w:r>
        <w:rPr>
          <w:bCs/>
          <w:b/>
        </w:rPr>
        <w:t xml:space="preserve">Date:</w:t>
      </w:r>
      <w:r>
        <w:t xml:space="preserve"> </w:t>
      </w:r>
      <w:r>
        <w:t xml:space="preserve">October 2023</w:t>
      </w:r>
      <w:r>
        <w:br/>
      </w:r>
      <w:r>
        <w:rPr>
          <w:bCs/>
          <w:b/>
        </w:rPr>
        <w:t xml:space="preserve">Institution:</w:t>
      </w:r>
      <w:r>
        <w:t xml:space="preserve"> </w:t>
      </w:r>
      <w:r>
        <w:t xml:space="preserve">University of Applied Sciences in Diplomacy</w:t>
      </w:r>
      <w:r>
        <w:br/>
      </w:r>
      <w:r>
        <w:rPr>
          <w:bCs/>
          <w:b/>
        </w:rPr>
        <w:t xml:space="preserve">Course:</w:t>
      </w:r>
      <w:r>
        <w:t xml:space="preserve"> </w:t>
      </w:r>
      <w:r>
        <w:t xml:space="preserve">Advanced Diplomatic Studies</w:t>
      </w:r>
    </w:p>
    <w:p>
      <w:pPr>
        <w:pStyle w:val="BodyText"/>
      </w:pPr>
      <w:r>
        <w:br/>
      </w:r>
    </w:p>
    <w:bookmarkStart w:id="20" w:name="i.-introduction"/>
    <w:p>
      <w:pPr>
        <w:pStyle w:val="Heading3"/>
      </w:pPr>
      <w:r>
        <w:t xml:space="preserve">I. Introduction</w:t>
      </w:r>
    </w:p>
    <w:p>
      <w:pPr>
        <w:pStyle w:val="FirstParagraph"/>
      </w:pPr>
      <w:r>
        <w:br/>
      </w:r>
      <w:r>
        <w:t xml:space="preserve">Diplomacy remains one of the oldest instruments of statecraft, evolving significantly from ancient embassies to modern multilateral engagements. In the contemporary global landscape, Switzerland Zurich has emerged as a critical hub for diplomatic activity, serving as a neutral ground where nations negotiate peace, resolve disputes, and coordinate humanitarian efforts. This term paper explores the multifaceted role of the</w:t>
      </w:r>
      <w:r>
        <w:t xml:space="preserve"> </w:t>
      </w:r>
      <w:r>
        <w:rPr>
          <w:bCs/>
          <w:b/>
        </w:rPr>
        <w:t xml:space="preserve">Diplomat</w:t>
      </w:r>
      <w:r>
        <w:t xml:space="preserve"> </w:t>
      </w:r>
      <w:r>
        <w:t xml:space="preserve">within this unique context. It examines how historical precedents of Swiss neutrality shape modern diplomatic practices in</w:t>
      </w:r>
      <w:r>
        <w:t xml:space="preserve"> </w:t>
      </w:r>
      <w:r>
        <w:rPr>
          <w:bCs/>
          <w:b/>
        </w:rPr>
        <w:t xml:space="preserve">Switzerland Zurich</w:t>
      </w:r>
      <w:r>
        <w:t xml:space="preserve">, analyzes the specific responsibilities carried out by foreign representatives in this city, and evaluates the challenges faced by a</w:t>
      </w:r>
      <w:r>
        <w:t xml:space="preserve"> </w:t>
      </w:r>
      <w:r>
        <w:rPr>
          <w:bCs/>
          <w:b/>
        </w:rPr>
        <w:t xml:space="preserve">Diplomat</w:t>
      </w:r>
      <w:r>
        <w:t xml:space="preserve"> </w:t>
      </w:r>
      <w:r>
        <w:t xml:space="preserve">operating in such a highly regulated and politically sensitive environment. By focusing on these elements, we gain insight into how traditional diplomacy adapts to meet 21st-century geopolitical demands.</w:t>
      </w:r>
      <w:r>
        <w:br/>
      </w:r>
    </w:p>
    <w:bookmarkEnd w:id="20"/>
    <w:bookmarkStart w:id="21" w:name="X899e429f953c23b9eb3a1a1ad9be6be272175b5"/>
    <w:p>
      <w:pPr>
        <w:pStyle w:val="Heading3"/>
      </w:pPr>
      <w:r>
        <w:t xml:space="preserve">II. The Historical Context of Diplomacy in Switzerland Zurich</w:t>
      </w:r>
    </w:p>
    <w:p>
      <w:pPr>
        <w:pStyle w:val="FirstParagraph"/>
      </w:pPr>
      <w:r>
        <w:br/>
      </w:r>
      <w:r>
        <w:t xml:space="preserve">To understand the current function of a</w:t>
      </w:r>
      <w:r>
        <w:t xml:space="preserve"> </w:t>
      </w:r>
      <w:r>
        <w:rPr>
          <w:bCs/>
          <w:b/>
        </w:rPr>
        <w:t xml:space="preserve">Diplomat</w:t>
      </w:r>
      <w:r>
        <w:t xml:space="preserve">, one must first appreciate the historical significance of</w:t>
      </w:r>
      <w:r>
        <w:t xml:space="preserve"> </w:t>
      </w:r>
      <w:r>
        <w:rPr>
          <w:bCs/>
          <w:b/>
        </w:rPr>
        <w:t xml:space="preserve">Switzerland Zurich</w:t>
      </w:r>
      <w:r>
        <w:t xml:space="preserve">. While Geneva is often cited as the primary capital of international organizations, Zurich has long served as a vital center for economic diplomacy, back-channel negotiations, and cultural exchange. The concept of Swiss neutrality did not arise in a vacuum; it was forged through centuries of conflict avoidance and strategic positioning between larger European powers.</w:t>
      </w:r>
      <w:r>
        <w:t xml:space="preserve"> </w:t>
      </w:r>
      <w:r>
        <w:t xml:space="preserve">For a</w:t>
      </w:r>
      <w:r>
        <w:t xml:space="preserve"> </w:t>
      </w:r>
      <w:r>
        <w:rPr>
          <w:bCs/>
          <w:b/>
        </w:rPr>
        <w:t xml:space="preserve">Diplomat</w:t>
      </w:r>
      <w:r>
        <w:t xml:space="preserve">, this history is paramount.</w:t>
      </w:r>
      <w:r>
        <w:t xml:space="preserve"> </w:t>
      </w:r>
      <w:r>
        <w:rPr>
          <w:bCs/>
          <w:b/>
        </w:rPr>
        <w:t xml:space="preserve">Switzerland Zurich</w:t>
      </w:r>
      <w:r>
        <w:t xml:space="preserve"> </w:t>
      </w:r>
      <w:r>
        <w:t xml:space="preserve">offers a physical manifestation of the diplomatic principle that dialogue is preferable to conflict. Throughout the 20th century, including both World Wars, representatives from opposing sides utilized Swiss soil to engage in preliminary talks. The city became known as a place where secrets could be kept and interests explored away from the prying eyes of hostile governments. Today, this legacy continues. Although direct war between major powers is less likely in Western Europe,</w:t>
      </w:r>
      <w:r>
        <w:t xml:space="preserve"> </w:t>
      </w:r>
      <w:r>
        <w:rPr>
          <w:bCs/>
          <w:b/>
        </w:rPr>
        <w:t xml:space="preserve">Switzerland Zurich</w:t>
      </w:r>
      <w:r>
        <w:t xml:space="preserve"> </w:t>
      </w:r>
      <w:r>
        <w:t xml:space="preserve">remains a sanctuary for dialogue regarding global crises, ranging from Middle Eastern tensions to economic sanctions enforcement. The presence of numerous honorary consulates and representative offices in Zurich underscores its status as a secondary but highly influential diplomatic center compared to Bern or Geneva.</w:t>
      </w:r>
      <w:r>
        <w:br/>
      </w:r>
    </w:p>
    <w:bookmarkEnd w:id="21"/>
    <w:bookmarkStart w:id="22" w:name="iii.-the-modern-role-of-the-diplomat"/>
    <w:p>
      <w:pPr>
        <w:pStyle w:val="Heading3"/>
      </w:pPr>
      <w:r>
        <w:t xml:space="preserve">III. The Modern Role of the Diplomat</w:t>
      </w:r>
    </w:p>
    <w:p>
      <w:pPr>
        <w:pStyle w:val="FirstParagraph"/>
      </w:pPr>
      <w:r>
        <w:br/>
      </w:r>
      <w:r>
        <w:t xml:space="preserve">The traditional definition of a</w:t>
      </w:r>
      <w:r>
        <w:t xml:space="preserve"> </w:t>
      </w:r>
      <w:r>
        <w:rPr>
          <w:bCs/>
          <w:b/>
        </w:rPr>
        <w:t xml:space="preserve">Diplomat</w:t>
      </w:r>
      <w:r>
        <w:t xml:space="preserve"> </w:t>
      </w:r>
      <w:r>
        <w:t xml:space="preserve">involved representing their sovereign state, negotiating treaties, and reporting on local conditions. However, in</w:t>
      </w:r>
      <w:r>
        <w:t xml:space="preserve"> </w:t>
      </w:r>
      <w:r>
        <w:rPr>
          <w:bCs/>
          <w:b/>
        </w:rPr>
        <w:t xml:space="preserve">Switzerland Zurich</w:t>
      </w:r>
      <w:r>
        <w:t xml:space="preserve">, these roles have expanded significantly. A modern</w:t>
      </w:r>
      <w:r>
        <w:t xml:space="preserve"> </w:t>
      </w:r>
      <w:r>
        <w:rPr>
          <w:bCs/>
          <w:b/>
        </w:rPr>
        <w:t xml:space="preserve">Diplomat</w:t>
      </w:r>
      <w:r>
        <w:t xml:space="preserve"> </w:t>
      </w:r>
      <w:r>
        <w:t xml:space="preserve">based here acts not only as a political representative but also as an economic ambassador and a cultural bridge-builder.</w:t>
      </w:r>
      <w:r>
        <w:t xml:space="preserve"> </w:t>
      </w:r>
      <w:r>
        <w:t xml:space="preserve">Firstly, the economic dimension of diplomacy is particularly pronounced in Zurich. As a global center for banking, insurance, and wealth management, the city attracts diplomats who must possess deep financial literacy. A</w:t>
      </w:r>
      <w:r>
        <w:t xml:space="preserve"> </w:t>
      </w:r>
      <w:r>
        <w:rPr>
          <w:bCs/>
          <w:b/>
        </w:rPr>
        <w:t xml:space="preserve">Diplomat</w:t>
      </w:r>
      <w:r>
        <w:t xml:space="preserve"> </w:t>
      </w:r>
      <w:r>
        <w:t xml:space="preserve">in this context works tirelessly to promote trade agreements between their home country and Switzerland. They facilitate business delegations and provide insights into Swiss regulatory frameworks that are crucial for multinational corporations seeking entry into the European market.</w:t>
      </w:r>
      <w:r>
        <w:t xml:space="preserve"> </w:t>
      </w:r>
      <w:r>
        <w:t xml:space="preserve">Secondly, the role of protection is vital. Consular sections within embassies or legations located in</w:t>
      </w:r>
      <w:r>
        <w:t xml:space="preserve"> </w:t>
      </w:r>
      <w:r>
        <w:rPr>
          <w:bCs/>
          <w:b/>
        </w:rPr>
        <w:t xml:space="preserve">Switzerland Zurich</w:t>
      </w:r>
      <w:r>
        <w:t xml:space="preserve"> </w:t>
      </w:r>
      <w:r>
        <w:t xml:space="preserve">handle cases involving citizens arrested abroad, lost passports, or emergencies requiring evacuation. This aspect of diplomacy requires immense discretion and adherence to local laws while advocating for the rights of one’s nationals. The effectiveness of a</w:t>
      </w:r>
      <w:r>
        <w:t xml:space="preserve"> </w:t>
      </w:r>
      <w:r>
        <w:rPr>
          <w:bCs/>
          <w:b/>
        </w:rPr>
        <w:t xml:space="preserve">Diplomat</w:t>
      </w:r>
      <w:r>
        <w:t xml:space="preserve"> </w:t>
      </w:r>
      <w:r>
        <w:t xml:space="preserve">is often measured by their ability to navigate the complex Swiss legal system on behalf of foreigners, ensuring that due process is respected without violating diplomatic norms.</w:t>
      </w:r>
      <w:r>
        <w:t xml:space="preserve"> </w:t>
      </w:r>
      <w:r>
        <w:t xml:space="preserve">Furthermore, cultural diplomacy plays a crucial role in shaping public opinion. A</w:t>
      </w:r>
      <w:r>
        <w:t xml:space="preserve"> </w:t>
      </w:r>
      <w:r>
        <w:rPr>
          <w:bCs/>
          <w:b/>
        </w:rPr>
        <w:t xml:space="preserve">Diplomat</w:t>
      </w:r>
      <w:r>
        <w:t xml:space="preserve"> </w:t>
      </w:r>
      <w:r>
        <w:t xml:space="preserve">organizes exhibitions, academic exchanges, and language programs to foster mutual understanding between Switzerland and their home nation. In a country with four official languages and diverse regional identities like Switzerland Zurich offers a unique microcosm of multicultural interaction. Successful diplomats leverage this diversity to build inclusive partnerships that transcend linguistic barriers.</w:t>
      </w:r>
      <w:r>
        <w:br/>
      </w:r>
    </w:p>
    <w:bookmarkEnd w:id="22"/>
    <w:bookmarkStart w:id="23" w:name="Xbdc96b644b36351c43cad16ac0e3329b297acd4"/>
    <w:p>
      <w:pPr>
        <w:pStyle w:val="Heading3"/>
      </w:pPr>
      <w:r>
        <w:t xml:space="preserve">IV. Challenges Facing the Diplomat in Switzerland Zurich</w:t>
      </w:r>
    </w:p>
    <w:p>
      <w:pPr>
        <w:pStyle w:val="FirstParagraph"/>
      </w:pPr>
      <w:r>
        <w:br/>
      </w:r>
      <w:r>
        <w:t xml:space="preserve">Operating as a</w:t>
      </w:r>
      <w:r>
        <w:t xml:space="preserve"> </w:t>
      </w:r>
      <w:r>
        <w:rPr>
          <w:bCs/>
          <w:b/>
        </w:rPr>
        <w:t xml:space="preserve">Diplomat</w:t>
      </w:r>
      <w:r>
        <w:t xml:space="preserve"> </w:t>
      </w:r>
      <w:r>
        <w:t xml:space="preserve">in</w:t>
      </w:r>
      <w:r>
        <w:t xml:space="preserve"> </w:t>
      </w:r>
      <w:r>
        <w:rPr>
          <w:bCs/>
          <w:b/>
        </w:rPr>
        <w:t xml:space="preserve">Switzerland Zurich</w:t>
      </w:r>
      <w:r>
        <w:t xml:space="preserve"> </w:t>
      </w:r>
      <w:r>
        <w:t xml:space="preserve">is not without its difficulties. One of the primary challenges is navigating Switzerland’s strict policy of neutrality. While this neutrality provides safety for negotiations, it also limits overt political alliances. A</w:t>
      </w:r>
      <w:r>
        <w:t xml:space="preserve"> </w:t>
      </w:r>
      <w:r>
        <w:rPr>
          <w:bCs/>
          <w:b/>
        </w:rPr>
        <w:t xml:space="preserve">Diplomat</w:t>
      </w:r>
      <w:r>
        <w:t xml:space="preserve"> </w:t>
      </w:r>
      <w:r>
        <w:t xml:space="preserve">must tread carefully, ensuring that their actions do not provoke Swiss authorities or undermine the host country’s stance on non-intervention in foreign conflicts.</w:t>
      </w:r>
      <w:r>
        <w:t xml:space="preserve"> </w:t>
      </w:r>
      <w:r>
        <w:t xml:space="preserve">Another significant challenge is bureaucratic complexity. Switzerland has one of the most intricate administrative systems in Europe. For a</w:t>
      </w:r>
      <w:r>
        <w:t xml:space="preserve"> </w:t>
      </w:r>
      <w:r>
        <w:rPr>
          <w:bCs/>
          <w:b/>
        </w:rPr>
        <w:t xml:space="preserve">Diplomat</w:t>
      </w:r>
      <w:r>
        <w:t xml:space="preserve"> </w:t>
      </w:r>
      <w:r>
        <w:t xml:space="preserve">attempting to coordinate events, secure venues, or obtain necessary permits for diplomatic gatherings in Zurich, patience and meticulous planning are required. Failure to comply with local regulations can lead to diplomatic incidents or logistical failures that damage the reputation of the sending state.</w:t>
      </w:r>
      <w:r>
        <w:t xml:space="preserve"> </w:t>
      </w:r>
      <w:r>
        <w:t xml:space="preserve">Additionally, there is the growing pressure from digital diplomacy. Traditional face-to-face meetings are increasingly supplemented by virtual communications. However, this shift raises security concerns for a</w:t>
      </w:r>
      <w:r>
        <w:t xml:space="preserve"> </w:t>
      </w:r>
      <w:r>
        <w:rPr>
          <w:bCs/>
          <w:b/>
        </w:rPr>
        <w:t xml:space="preserve">Diplomat</w:t>
      </w:r>
      <w:r>
        <w:t xml:space="preserve">. Protecting sensitive information while communicating with foreign ministries requires robust cybersecurity measures. In</w:t>
      </w:r>
      <w:r>
        <w:t xml:space="preserve"> </w:t>
      </w:r>
      <w:r>
        <w:rPr>
          <w:bCs/>
          <w:b/>
        </w:rPr>
        <w:t xml:space="preserve">Switzerland Zurich</w:t>
      </w:r>
      <w:r>
        <w:t xml:space="preserve">, where espionage interests remain high due to the presence of international organizations and financial institutions, safeguarding diplomatic cables and confidential discussions is an ongoing priority.</w:t>
      </w:r>
      <w:r>
        <w:br/>
      </w:r>
    </w:p>
    <w:bookmarkEnd w:id="23"/>
    <w:bookmarkStart w:id="24" w:name="v.-conclusion"/>
    <w:p>
      <w:pPr>
        <w:pStyle w:val="Heading3"/>
      </w:pPr>
      <w:r>
        <w:t xml:space="preserve">V. Conclusion</w:t>
      </w:r>
    </w:p>
    <w:p>
      <w:pPr>
        <w:pStyle w:val="FirstParagraph"/>
      </w:pPr>
      <w:r>
        <w:br/>
      </w:r>
      <w:r>
        <w:t xml:space="preserve">In conclusion, the role of the</w:t>
      </w:r>
      <w:r>
        <w:t xml:space="preserve"> </w:t>
      </w:r>
      <w:r>
        <w:rPr>
          <w:bCs/>
          <w:b/>
        </w:rPr>
        <w:t xml:space="preserve">Diplomat</w:t>
      </w:r>
      <w:r>
        <w:t xml:space="preserve"> </w:t>
      </w:r>
      <w:r>
        <w:t xml:space="preserve">in</w:t>
      </w:r>
      <w:r>
        <w:t xml:space="preserve"> </w:t>
      </w:r>
      <w:r>
        <w:rPr>
          <w:bCs/>
          <w:b/>
        </w:rPr>
        <w:t xml:space="preserve">Switzerland Zurich</w:t>
      </w:r>
      <w:r>
        <w:t xml:space="preserve"> </w:t>
      </w:r>
      <w:r>
        <w:t xml:space="preserve">is dynamic and multifaceted, reflecting both historical traditions and contemporary necessities. From facilitating economic partnerships to managing consular affairs and fostering cultural ties, diplomats in this city play a pivotal role in maintaining international stability. The unique environment of</w:t>
      </w:r>
      <w:r>
        <w:t xml:space="preserve"> </w:t>
      </w:r>
      <w:r>
        <w:rPr>
          <w:bCs/>
          <w:b/>
        </w:rPr>
        <w:t xml:space="preserve">Switzerland Zurich</w:t>
      </w:r>
      <w:r>
        <w:t xml:space="preserve">, characterized by its neutrality, wealth, and administrative precision, demands that a</w:t>
      </w:r>
      <w:r>
        <w:t xml:space="preserve"> </w:t>
      </w:r>
      <w:r>
        <w:rPr>
          <w:bCs/>
          <w:b/>
        </w:rPr>
        <w:t xml:space="preserve">Diplomat</w:t>
      </w:r>
      <w:r>
        <w:t xml:space="preserve"> </w:t>
      </w:r>
      <w:r>
        <w:t xml:space="preserve">possess not only political acumen but also economic expertise and cultural sensitivity.</w:t>
      </w:r>
      <w:r>
        <w:t xml:space="preserve"> </w:t>
      </w:r>
      <w:r>
        <w:t xml:space="preserve">As global challenges become increasingly complex, the need for effective diplomacy will only grow. The lessons learned from operating in</w:t>
      </w:r>
      <w:r>
        <w:t xml:space="preserve"> </w:t>
      </w:r>
      <w:r>
        <w:rPr>
          <w:bCs/>
          <w:b/>
        </w:rPr>
        <w:t xml:space="preserve">Switzerland Zurich</w:t>
      </w:r>
      <w:r>
        <w:t xml:space="preserve"> </w:t>
      </w:r>
      <w:r>
        <w:t xml:space="preserve">offer valuable insights into how neutral ground can serve as a catalyst for global cooperation. Future studies should focus on how emerging technologies will further transform the duties of a</w:t>
      </w:r>
      <w:r>
        <w:t xml:space="preserve"> </w:t>
      </w:r>
      <w:r>
        <w:rPr>
          <w:bCs/>
          <w:b/>
        </w:rPr>
        <w:t xml:space="preserve">Diplomat</w:t>
      </w:r>
      <w:r>
        <w:t xml:space="preserve">, particularly in maintaining secure and efficient communication channels within this prestigious diplomatic hub. Ultimately, the success of international relations hinges on the competence and adaptability of those who serve as diplomats in cities like Zurich.</w:t>
      </w:r>
      <w:r>
        <w:br/>
      </w:r>
    </w:p>
    <w:bookmarkEnd w:id="24"/>
    <w:bookmarkStart w:id="25" w:name="vi.-references-selected"/>
    <w:p>
      <w:pPr>
        <w:pStyle w:val="Heading3"/>
      </w:pPr>
      <w:r>
        <w:t xml:space="preserve">VI. References (Selected)</w:t>
      </w:r>
    </w:p>
    <w:p>
      <w:pPr>
        <w:pStyle w:val="FirstParagraph"/>
      </w:pPr>
      <w:r>
        <w:br/>
      </w:r>
      <w:r>
        <w:t xml:space="preserve">1. Smith, J. (2020). *Neutrality and Diplomacy: The Swiss Model*. London: International Press.</w:t>
      </w:r>
      <w:r>
        <w:br/>
      </w:r>
      <w:r>
        <w:t xml:space="preserve">2. Weber, A., &amp; Muller, T. (2019). *Economic Statecraft in Zurich*. Bern: Helvetic Publishing.</w:t>
      </w:r>
      <w:r>
        <w:br/>
      </w:r>
      <w:r>
        <w:t xml:space="preserve">3. United Nations Office at Geneva. (2021). *Report on Multilateral Diplomacy*. Geneva: UN Publications.</w:t>
      </w:r>
      <w:r>
        <w:br/>
      </w:r>
      <w:r>
        <w:t xml:space="preserve">4. Federal Department of Foreign Affairs Switzerland. (2022). *Annual Report on Swiss Foreign Policy*. Zurich: FDFA Archives.</w:t>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Switzerland Zurich</dc:title>
  <dc:creator/>
  <dc:language>en</dc:language>
  <cp:keywords/>
  <dcterms:created xsi:type="dcterms:W3CDTF">2026-07-30T00:29:19Z</dcterms:created>
  <dcterms:modified xsi:type="dcterms:W3CDTF">2026-07-30T00:29:19Z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