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39b845f7dc769a5612b8ca7051c479e2fb2fb24"/>
    <w:p>
      <w:pPr>
        <w:pStyle w:val="Heading1"/>
      </w:pPr>
      <w:r>
        <w:t xml:space="preserve">The Role of the Electrical Engineer in Brazil São Paulo</w:t>
      </w:r>
    </w:p>
    <w:p>
      <w:pPr>
        <w:pStyle w:val="FirstParagraph"/>
      </w:pPr>
      <w:r>
        <w:rPr>
          <w:bCs/>
          <w:b/>
        </w:rPr>
        <w:t xml:space="preserve">Date:</w:t>
      </w:r>
      <w:r>
        <w:t xml:space="preserve"> </w:t>
      </w:r>
      <w:r>
        <w:t xml:space="preserve">May 20, 2024</w:t>
      </w:r>
    </w:p>
    <w:p>
      <w:pPr>
        <w:pStyle w:val="BodyText"/>
      </w:pPr>
      <w:r>
        <w:rPr>
          <w:bCs/>
          <w:b/>
        </w:rPr>
        <w:t xml:space="preserve">Degree Program:</w:t>
      </w:r>
      <w:r>
        <w:t xml:space="preserve"> </w:t>
      </w:r>
      <w:r>
        <w:t xml:space="preserve">Bachelor of Science in Engineering</w:t>
      </w:r>
    </w:p>
    <w:bookmarkStart w:id="20" w:name="abstract"/>
    <w:p>
      <w:pPr>
        <w:pStyle w:val="Heading3"/>
      </w:pPr>
      <w:r>
        <w:t xml:space="preserve">Abstract</w:t>
      </w:r>
    </w:p>
    <w:p>
      <w:pPr>
        <w:pStyle w:val="FirstParagraph"/>
      </w:pPr>
      <w:r>
        <w:t xml:space="preserve">This term paper examines the multifaceted role of the Electrical Engineer within the dynamic urban and industrial landscape of Brazil São Paulo. As one of the largest metropolitan areas in South America, Brazil São Paulo presents unique challenges and opportunities for infrastructure development, energy management, and technological innovation. This document explores how electrical engineers contribute to power grid stability, renewable energy integration, industrial automation, and smart city initiatives. By analyzing current trends and regulatory frameworks in Brazil São Paulo, this paper highlights the critical importance of specialized engineering skills in maintaining economic growth and sustainability.</w:t>
      </w:r>
    </w:p>
    <w:bookmarkEnd w:id="20"/>
    <w:bookmarkStart w:id="21" w:name="introduction"/>
    <w:p>
      <w:pPr>
        <w:pStyle w:val="Heading2"/>
      </w:pPr>
      <w:r>
        <w:t xml:space="preserve">1. Introduction</w:t>
      </w:r>
    </w:p>
    <w:p>
      <w:pPr>
        <w:pStyle w:val="FirstParagraph"/>
      </w:pPr>
      <w:r>
        <w:t xml:space="preserve">The modern world is powered by electricity, and nowhere is this more evident than in the bustling metropolis of Brazil São Paulo. As a global hub for finance, commerce, and industry in Latin America, Brazil São Paulo demands a robust and reliable electrical infrastructure to sustain its population of over eleven million inhabitants within the city limits and more than twenty million in the greater metropolitan region. The Electrical Engineer plays a pivotal role in designing, implementing, and maintaining this complex network. This term paper aims to dissect the specific responsibilities of an Electrical Engineer in Brazil São Paulo, focusing on power systems, renewable energy adoption, industrial applications, and emerging smart technologies.</w:t>
      </w:r>
    </w:p>
    <w:bookmarkEnd w:id="21"/>
    <w:bookmarkStart w:id="22" w:name="power-systems-and-grid-stability"/>
    <w:p>
      <w:pPr>
        <w:pStyle w:val="Heading2"/>
      </w:pPr>
      <w:r>
        <w:t xml:space="preserve">2. Power Systems and Grid Stability</w:t>
      </w:r>
    </w:p>
    <w:p>
      <w:pPr>
        <w:pStyle w:val="FirstParagraph"/>
      </w:pPr>
      <w:r>
        <w:t xml:space="preserve">In Brazil São Paulo, the electrical grid is largely dominated by hydroelectric power sources. While this provides a significant portion of the country's renewable energy needs, it also creates vulnerabilities during periods of drought. The Electrical Engineer in this region must possess specialized knowledge in grid stability and load management to mitigate these risks.</w:t>
      </w:r>
    </w:p>
    <w:p>
      <w:pPr>
        <w:pStyle w:val="BodyText"/>
      </w:pPr>
      <w:r>
        <w:t xml:space="preserve">Engineers are responsible for monitoring high-voltage transmission lines that distribute energy from hydroelectric dams in the interior regions to the urban centers of Brazil São Paulo. They utilize advanced SCADA (Supervisory Control and Data Acquisition) systems to monitor real-time data, ensuring that frequency and voltage levels remain within safe operational limits. Furthermore, as demand peaks during extreme weather conditions common in tropical climates, Electrical Engineers must design protective relay systems that can isolate faults quickly to prevent widespread blackouts.</w:t>
      </w:r>
    </w:p>
    <w:p>
      <w:pPr>
        <w:pStyle w:val="BodyText"/>
      </w:pPr>
      <w:r>
        <w:t xml:space="preserve">The challenge in Brazil São Paulo is not only generation but also distribution efficiency. The city’s dense urban fabric requires complex underground cabling solutions and transformer substation placements that minimize visual impact while maximizing accessibility for maintenance. Engineers must navigate strict municipal regulations and environmental impact assessments specific to Brazil São Paulo to deploy these infrastructures effectively.</w:t>
      </w:r>
    </w:p>
    <w:bookmarkEnd w:id="22"/>
    <w:bookmarkStart w:id="23" w:name="integration-of-renewable-energy-sources"/>
    <w:p>
      <w:pPr>
        <w:pStyle w:val="Heading2"/>
      </w:pPr>
      <w:r>
        <w:t xml:space="preserve">3. Integration of Renewable Energy Sources</w:t>
      </w:r>
    </w:p>
    <w:p>
      <w:pPr>
        <w:pStyle w:val="FirstParagraph"/>
      </w:pPr>
      <w:r>
        <w:t xml:space="preserve">In recent years, the focus in Brazil São Paulo has shifted towards diversifying the energy matrix. While hydroelectric power remains dominant, there is a growing emphasis on solar and wind energy. Electrical Engineers are at the forefront of integrating these intermittent renewable sources into the existing grid.</w:t>
      </w:r>
    </w:p>
    <w:p>
      <w:pPr>
        <w:pStyle w:val="BodyText"/>
      </w:pPr>
      <w:r>
        <w:t xml:space="preserve">Solar photovoltaic (PV) systems have seen exponential growth in residential and commercial sectors within Brazil São Paulo due to favorable regulatory frameworks such as net metering policies. Electrical Engineers design inverters, battery storage systems, and smart meters that allow users to feed excess energy back into the grid. They must ensure that these distributed generation sources do not destabilize the local voltage profiles or cause harmonic distortions in the power quality.</w:t>
      </w:r>
    </w:p>
    <w:p>
      <w:pPr>
        <w:pStyle w:val="BodyText"/>
      </w:pPr>
      <w:r>
        <w:t xml:space="preserve">Additionally, engineers are involved in feasibility studies for large-scale solar farms on the peripheries of Brazil São Paulo. This involves site analysis, electrical modeling to estimate energy yield, and designing collection systems that connect these farms to the national transmission network. The transition towards a greener grid requires Electrical Engineers who are adept at power electronics and control theory.</w:t>
      </w:r>
    </w:p>
    <w:bookmarkEnd w:id="23"/>
    <w:bookmarkStart w:id="24" w:name="industrial-automation-and-manufacturing"/>
    <w:p>
      <w:pPr>
        <w:pStyle w:val="Heading2"/>
      </w:pPr>
      <w:r>
        <w:t xml:space="preserve">4. Industrial Automation and Manufacturing</w:t>
      </w:r>
    </w:p>
    <w:p>
      <w:pPr>
        <w:pStyle w:val="FirstParagraph"/>
      </w:pPr>
      <w:r>
        <w:t xml:space="preserve">Brazil São Paulo is the industrial heart of Brazil, hosting a vast array of manufacturing sectors including automotive, pharmaceuticals, food processing, and machinery. For the Electrical Engineer working in this industrial context, the focus shifts from power distribution to control systems and automation.</w:t>
      </w:r>
    </w:p>
    <w:p>
      <w:pPr>
        <w:pStyle w:val="BodyText"/>
      </w:pPr>
      <w:r>
        <w:t xml:space="preserve">In modern factories within Brazil São Paulo, Electrical Engineers design and maintain Programmable Logic Controllers (PLCs), Variable Frequency Drives (VFDs), and Human-Machine Interfaces (HMIs). These technologies are crucial for optimizing production lines, reducing waste, and improving safety standards. For instance, in the automotive sector near Brazil São Paulo’s industrial belt, engineers integrate robotic arms with precise motion control systems to assemble vehicles with high precision.</w:t>
      </w:r>
    </w:p>
    <w:p>
      <w:pPr>
        <w:pStyle w:val="BodyText"/>
      </w:pPr>
      <w:r>
        <w:t xml:space="preserve">Maintenance of electrical machinery is also a critical task. Industrial motors consume a significant amount of energy; thus, Electrical Engineers implement energy efficiency programs to reduce operational costs. This includes upgrading old induction motors to premium efficiency models and implementing variable speed drives where constant speed is not required. In Brazil São Paulo, where industrial electricity tariffs are competitive but still substantial, these efficiencies translate directly into increased profitability for companies.</w:t>
      </w:r>
    </w:p>
    <w:bookmarkEnd w:id="24"/>
    <w:bookmarkStart w:id="25" w:name="smart-cities-and-urban-infrastructure"/>
    <w:p>
      <w:pPr>
        <w:pStyle w:val="Heading2"/>
      </w:pPr>
      <w:r>
        <w:t xml:space="preserve">5. Smart Cities and Urban Infrastructure</w:t>
      </w:r>
    </w:p>
    <w:p>
      <w:pPr>
        <w:pStyle w:val="FirstParagraph"/>
      </w:pPr>
      <w:r>
        <w:t xml:space="preserve">The concept of the "Smart City" is gaining traction in Brazil São Paulo as urban planners seek to leverage technology to improve quality of life. Electrical Engineers are integral to this transformation, particularly in the areas of intelligent transportation systems (ITS) and smart lighting.</w:t>
      </w:r>
    </w:p>
    <w:p>
      <w:pPr>
        <w:pStyle w:val="BodyText"/>
      </w:pPr>
      <w:r>
        <w:t xml:space="preserve">Smart street lighting solutions using LED technology with remote monitoring capabilities are being deployed across various districts of Brazil São Paulo. These systems allow city managers to adjust brightness levels based on traffic patterns or time of day, resulting in significant energy savings. Electrical Engineers design the communication networks that link these lights to a central control hub, ensuring data integrity and cybersecurity.</w:t>
      </w:r>
    </w:p>
    <w:p>
      <w:pPr>
        <w:pStyle w:val="BodyText"/>
      </w:pPr>
      <w:r>
        <w:t xml:space="preserve">Furthermore, the expansion of electric public transportation, such as electric buses and potential metro expansions into underserved areas of Brazil São Paulo, requires extensive electrical infrastructure planning. This includes charging station networks for electric fleets and traction power substations for rail systems. The Electrical Engineer must coordinate with civil engineers to ensure that charging points are safely integrated into urban environments without disrupting traffic flow.</w:t>
      </w:r>
    </w:p>
    <w:bookmarkEnd w:id="25"/>
    <w:bookmarkStart w:id="26" w:name="X0716c0ca09c71cab89b4972083562ba891aca38"/>
    <w:p>
      <w:pPr>
        <w:pStyle w:val="Heading2"/>
      </w:pPr>
      <w:r>
        <w:t xml:space="preserve">6. Professional Ethics and Regulatory Compliance</w:t>
      </w:r>
    </w:p>
    <w:p>
      <w:pPr>
        <w:pStyle w:val="FirstParagraph"/>
      </w:pPr>
      <w:r>
        <w:t xml:space="preserve">Practicing as an Electrical Engineer in Brazil São Paulo requires adherence to strict professional codes of conduct enforced by the Federal Council of Engineering and Agronomy (CONFEA) and the regional council CREAI-SP. Engineers must hold a valid registration to sign off on technical projects, ensuring public safety and environmental protection.</w:t>
      </w:r>
    </w:p>
    <w:p>
      <w:pPr>
        <w:pStyle w:val="BodyText"/>
      </w:pPr>
      <w:r>
        <w:t xml:space="preserve">Compliance with Brazilian National Standards (ABNT NBR) is mandatory for all electrical installations. These standards cover everything from wiring sizing and grounding techniques to fire safety protocols in electrical rooms. In Brazil São Paulo, where building codes are rigorously enforced due to the high density of skyscrapers and residential complexes, Electrical Engineers must ensure that their designs meet or exceed these requirements. Failure to comply can result in legal liabilities and compromised public safety.</w:t>
      </w:r>
    </w:p>
    <w:bookmarkEnd w:id="26"/>
    <w:bookmarkStart w:id="27" w:name="conclusion"/>
    <w:p>
      <w:pPr>
        <w:pStyle w:val="Heading2"/>
      </w:pPr>
      <w:r>
        <w:t xml:space="preserve">7. Conclusion</w:t>
      </w:r>
    </w:p>
    <w:p>
      <w:pPr>
        <w:pStyle w:val="FirstParagraph"/>
      </w:pPr>
      <w:r>
        <w:t xml:space="preserve">In conclusion, the Electrical Engineer is a cornerstone of development in Brazil São Paulo. Their expertise spans across diverse fields, from ensuring the reliability of the national power grid to implementing cutting-edge industrial automation and sustainable urban solutions. As Brazil São Paulo continues to grow as an economic powerhouse, the demand for skilled Electrical Engineers will only increase.</w:t>
      </w:r>
    </w:p>
    <w:p>
      <w:pPr>
        <w:pStyle w:val="BodyText"/>
      </w:pPr>
      <w:r>
        <w:t xml:space="preserve">The challenges facing this profession are significant: managing an aging infrastructure, integrating renewable energy sources into a hydro-dependent grid, and adapting to rapid technological changes. However, these challenges also present opportunities for innovation. By embracing digitalization, sustainability, and efficiency improvements, Electrical Engineers in Brazil São Paulo will play a crucial role in shaping a resilient and prosperous future for the region.</w:t>
      </w:r>
    </w:p>
    <w:p>
      <w:pPr>
        <w:pStyle w:val="BodyText"/>
      </w:pPr>
      <w:r>
        <w:t xml:space="preserve">This term paper has highlighted that the role of the Electrical Engineer is not merely technical but also strategic. It involves decision-making that affects energy security, economic competitiveness, and environmental stewardship. Therefore, continuous education and adaptation to new technologies are essential for professionals operating in this vibrant sector in Brazil São Paulo.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Brazil São Paulo</dc:title>
  <dc:creator/>
  <dc:language>en</dc:language>
  <cp:keywords/>
  <dcterms:created xsi:type="dcterms:W3CDTF">2026-07-29T09:58:56Z</dcterms:created>
  <dcterms:modified xsi:type="dcterms:W3CDTF">2026-07-29T09:58:56Z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