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Nigeria</w:t>
      </w:r>
      <w:r>
        <w:t xml:space="preserve"> </w:t>
      </w:r>
      <w:r>
        <w:t xml:space="preserve">Lagos</w:t>
      </w:r>
    </w:p>
    <w:bookmarkStart w:id="27" w:name="term-paper"/>
    <w:p>
      <w:pPr>
        <w:pStyle w:val="Heading1"/>
      </w:pPr>
      <w:r>
        <w:t xml:space="preserve">TERM PAPER</w:t>
      </w:r>
    </w:p>
    <w:bookmarkStart w:id="26" w:name="X908da186e2e3c52d49bb1de38f0625f7b731c9f"/>
    <w:p>
      <w:pPr>
        <w:pStyle w:val="Heading2"/>
      </w:pPr>
      <w:r>
        <w:t xml:space="preserve">Analyzing the Critical Role of Electrical Engineering in the Development and Sustainability of Nigeria Lagos Infrastructure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Nigeria Lagos</w:t>
      </w:r>
    </w:p>
    <w:bookmarkStart w:id="20" w:name="i.-introduction"/>
    <w:p>
      <w:pPr>
        <w:pStyle w:val="Heading3"/>
      </w:pPr>
      <w:r>
        <w:t xml:space="preserve">I. Introduction</w:t>
      </w:r>
    </w:p>
    <w:p>
      <w:pPr>
        <w:pStyle w:val="FirstParagraph"/>
      </w:pPr>
      <w:r>
        <w:t xml:space="preserve">The rapid urbanization and industrial expansion of modern Africa have placed immense pressure on existing infrastructure frameworks. Among the most critical nodes in this development is Nigeria Lagos, a megacity that serves as the commercial hub of West Africa. Within this bustling metropolis, the profession of an</w:t>
      </w:r>
      <w:r>
        <w:t xml:space="preserve"> </w:t>
      </w:r>
      <w:r>
        <w:rPr>
          <w:bCs/>
          <w:b/>
        </w:rPr>
        <w:t xml:space="preserve">Electrical Engineer</w:t>
      </w:r>
      <w:r>
        <w:t xml:space="preserve"> </w:t>
      </w:r>
      <w:r>
        <w:t xml:space="preserve">transcends traditional technical definitions to become a cornerstone of societal stability and economic growth. This term paper aims to explore the multifaceted role of Electrical Engineers in Nigeria Lagos, examining how their expertise addresses unique challenges related to power distribution, renewable energy integration, and industrial automation in one of the world's most densely populated urban centers.</w:t>
      </w:r>
    </w:p>
    <w:p>
      <w:pPr>
        <w:pStyle w:val="BodyText"/>
      </w:pPr>
      <w:r>
        <w:t xml:space="preserve">The intersection of technology and urban development is nowhere more visible than in Lagos. With a population projected to exceed twenty million by 2030, the demand for reliable electricity is insatiable. Consequently, Electrical Engineers operating within Nigeria Lagos are not merely technicians; they are strategic planners tasked with designing resilient systems that can withstand both environmental stresses and the high load demands of a growing economy.</w:t>
      </w:r>
    </w:p>
    <w:bookmarkEnd w:id="20"/>
    <w:bookmarkStart w:id="21" w:name="Xa73259a1b12a6e093f69117a6aef3f146a83720"/>
    <w:p>
      <w:pPr>
        <w:pStyle w:val="Heading3"/>
      </w:pPr>
      <w:r>
        <w:t xml:space="preserve">II. The Power Sector Challenge in Nigeria Lagos</w:t>
      </w:r>
    </w:p>
    <w:p>
      <w:pPr>
        <w:pStyle w:val="FirstParagraph"/>
      </w:pPr>
      <w:r>
        <w:t xml:space="preserve">The most prominent challenge facing the region is the instability of the national power grid. For decades, communities in Nigeria Lagos have relied on private diesel generators due to frequent outages from the national grid. This reliance has created a dual-layered energy crisis: one of financial burden for citizens and businesses, and another of significant environmental degradation due to carbon emissions.</w:t>
      </w:r>
    </w:p>
    <w:p>
      <w:pPr>
        <w:pStyle w:val="BodyText"/>
      </w:pPr>
      <w:r>
        <w:t xml:space="preserve">In this context, the work of an</w:t>
      </w:r>
      <w:r>
        <w:t xml:space="preserve"> </w:t>
      </w:r>
      <w:r>
        <w:rPr>
          <w:bCs/>
          <w:b/>
        </w:rPr>
        <w:t xml:space="preserve">Electrical Engineer</w:t>
      </w:r>
      <w:r>
        <w:t xml:space="preserve"> </w:t>
      </w:r>
      <w:r>
        <w:t xml:space="preserve">becomes pivotal. These professionals are responsible for designing localized distribution networks that can bridge the gap between central generation and end-user consumption. In Nigeria Lagos, engineers are increasingly tasked with upgrading aging substations and implementing smart grid technologies. Smart grids allow for real-time monitoring of power flow, enabling quicker fault detection and reduced energy loss during transmission. By retrofitting existing infrastructure in Lagos with intelligent sensors and automated switches, Electrical Engineers are helping to create a more robust electrical ecosystem that minimizes downtime.</w:t>
      </w:r>
    </w:p>
    <w:bookmarkEnd w:id="21"/>
    <w:bookmarkStart w:id="22" w:name="Xb0462830908ea712692b5999aa31fdb18bf4848"/>
    <w:p>
      <w:pPr>
        <w:pStyle w:val="Heading3"/>
      </w:pPr>
      <w:r>
        <w:t xml:space="preserve">III. Integration of Renewable Energy Sources</w:t>
      </w:r>
    </w:p>
    <w:p>
      <w:pPr>
        <w:pStyle w:val="FirstParagraph"/>
      </w:pPr>
      <w:r>
        <w:t xml:space="preserve">Lagos possesses significant potential for renewable energy, particularly solar power, given its geographical location near the equator. However harnessing this potential requires sophisticated engineering solutions. Electrical Engineers in Nigeria Lagos are at the forefront of integrating photovoltaic systems into both residential and commercial buildings.</w:t>
      </w:r>
    </w:p>
    <w:p>
      <w:pPr>
        <w:pStyle w:val="BodyText"/>
      </w:pPr>
      <w:r>
        <w:t xml:space="preserve">The technical complexity lies in managing intermittency. Unlike fossil fuel plants that provide a steady baseload, solar energy fluctuates with weather conditions. Engineers must design hybrid systems that seamlessly switch between grid power, solar generation, and battery storage solutions. In Nigeria Lagos, where voltage fluctuations are common due to load shedding, the role of electrical engineers extends to designing robust protection circuits and inverters that safeguard sensitive electronic equipment from damage.</w:t>
      </w:r>
    </w:p>
    <w:p>
      <w:pPr>
        <w:pStyle w:val="BodyText"/>
      </w:pPr>
      <w:r>
        <w:t xml:space="preserve">Furthermore, large-scale industrial parks in Lagos require stable power for manufacturing processes. Electrical Engineers are currently leading projects that incorporate wind and solar micro-grids specifically tailored for industrial zones. These initiatives not only reduce operational costs for businesses but also contribute to the broader national goal of carbon neutrality. The ability to design efficient energy storage systems is a critical skill set that distinguishes modern Electrical Engineers in this region.</w:t>
      </w:r>
    </w:p>
    <w:bookmarkEnd w:id="22"/>
    <w:bookmarkStart w:id="23" w:name="X974c503acb0d751dc023f488c5e158824638641"/>
    <w:p>
      <w:pPr>
        <w:pStyle w:val="Heading3"/>
      </w:pPr>
      <w:r>
        <w:t xml:space="preserve">IV. Urbanization, Transport Electrification, and Smart Cities</w:t>
      </w:r>
    </w:p>
    <w:p>
      <w:pPr>
        <w:pStyle w:val="FirstParagraph"/>
      </w:pPr>
      <w:r>
        <w:t xml:space="preserve">Lagos is actively pursuing a "Smart City" agenda to alleviate traffic congestion and improve the quality of life for its residents. A central pillar of this initiative is the mass transit system, including the ongoing development of electric bus networks and rail systems such as the Lagos Rail Mass Transit. The implementation of these projects relies entirely on advanced electrical engineering principles.</w:t>
      </w:r>
    </w:p>
    <w:p>
      <w:pPr>
        <w:pStyle w:val="BodyText"/>
      </w:pPr>
      <w:r>
        <w:t xml:space="preserve">The electrification of public transport requires a comprehensive overhaul of charging infrastructure. Electrical Engineers are responsible for planning high-capacity charging stations that do not overload the local grid upon activation. This involves load forecasting, thermal analysis of cables, and the design of bidirectional chargers that could potentially allow electric vehicles to feed energy back into the grid during peak hours.</w:t>
      </w:r>
    </w:p>
    <w:p>
      <w:pPr>
        <w:pStyle w:val="BodyText"/>
      </w:pPr>
      <w:r>
        <w:t xml:space="preserve">Additionally, building automation is becoming prevalent in new high-rise constructions in Lagos Island and Victoria Island. Electrical Engineers design Integrated Building Management Systems (IBMS) that control lighting, HVAC (Heating, Ventilation, and Air Conditioning), and security systems. These systems optimize energy usage by adjusting parameters based on occupancy sensors and external weather conditions, leading to significant energy savings in air-conditioned environments where cooling demands are extremely high.</w:t>
      </w:r>
    </w:p>
    <w:bookmarkEnd w:id="23"/>
    <w:bookmarkStart w:id="24" w:name="X88394bc46092dfe74f8f1da28eedf351e433dc2"/>
    <w:p>
      <w:pPr>
        <w:pStyle w:val="Heading3"/>
      </w:pPr>
      <w:r>
        <w:t xml:space="preserve">V. Regulatory Compliance and Safety Standards</w:t>
      </w:r>
    </w:p>
    <w:p>
      <w:pPr>
        <w:pStyle w:val="FirstParagraph"/>
      </w:pPr>
      <w:r>
        <w:t xml:space="preserve">Working in Nigeria Lagos also requires strict adherence to safety codes and regulatory standards. Electrical Engineers must ensure that all installations comply with the Nigerian Electricity Regulatory Commission (NERC) guidelines as well as international standards such as the IEC (International Electrotechnical Commission). The consequences of non-compliance can be severe, ranging from electrical fires to electrocution hazards.</w:t>
      </w:r>
    </w:p>
    <w:p>
      <w:pPr>
        <w:pStyle w:val="BodyText"/>
      </w:pPr>
      <w:r>
        <w:t xml:space="preserve">In recent years, there has been a push in Nigeria Lagos for stricter enforcement of safety protocols. Electrical Engineers play a dual role here: they are both designers ensuring compliance and auditors verifying existing installations. This includes overseeing the grounding and earthing systems of buildings, which is crucial in preventing lightning strikes from causing structural damage or fires—a significant risk during the rainy season in Lagos.</w:t>
      </w:r>
    </w:p>
    <w:bookmarkEnd w:id="24"/>
    <w:bookmarkStart w:id="25" w:name="vi.-conclusion"/>
    <w:p>
      <w:pPr>
        <w:pStyle w:val="Heading3"/>
      </w:pPr>
      <w:r>
        <w:t xml:space="preserve">VI. Conclusion</w:t>
      </w:r>
    </w:p>
    <w:p>
      <w:pPr>
        <w:pStyle w:val="FirstParagraph"/>
      </w:pPr>
      <w:r>
        <w:t xml:space="preserve">In conclusion, the profession of Electrical Engineering is indispensable to the continued growth and stability of Nigeria Lagos. As the city grapples with rapid population growth, infrastructure deficits, and environmental challenges, Electrical Engineers provide the technical solutions necessary to sustain modern urban living. From stabilizing the national grid through smart technology to leading initiatives in renewable energy integration and electric public transport, these professionals are shaping the future of one of Africa's most dynamic cities.</w:t>
      </w:r>
    </w:p>
    <w:p>
      <w:pPr>
        <w:pStyle w:val="BodyText"/>
      </w:pPr>
      <w:r>
        <w:t xml:space="preserve">The path forward requires sustained investment in engineering education, continuous professional development, and supportive government policies that empower Electrical Engineers to innovate. As Nigeria Lagos transitions towards a more sustainable and electrified future, the expertise of its electrical engineers will remain the backbone of progress. The challenges are immense, but so is the potential for transformative change driven by technical excellence and engineering ingenuity.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Engineers in Nigeria Lagos</dc:title>
  <dc:creator/>
  <dc:language>en</dc:language>
  <cp:keywords/>
  <dcterms:created xsi:type="dcterms:W3CDTF">2026-07-29T05:02:02Z</dcterms:created>
  <dcterms:modified xsi:type="dcterms:W3CDTF">2026-07-29T05:02:02Z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