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Electricians</w:t>
      </w:r>
      <w:r>
        <w:t xml:space="preserve"> </w:t>
      </w:r>
      <w:r>
        <w:t xml:space="preserve">in</w:t>
      </w:r>
      <w:r>
        <w:t xml:space="preserve"> </w:t>
      </w:r>
      <w:r>
        <w:t xml:space="preserve">Afghanistan,</w:t>
      </w:r>
      <w:r>
        <w:t xml:space="preserve"> </w:t>
      </w:r>
      <w:r>
        <w:t xml:space="preserve">Kabul</w:t>
      </w:r>
    </w:p>
    <w:bookmarkStart w:id="26" w:name="X93551fd2c8e39dfeca6ba2d325fce1fbaed0e80"/>
    <w:p>
      <w:pPr>
        <w:pStyle w:val="Heading1"/>
      </w:pPr>
      <w:r>
        <w:t xml:space="preserve">The Role and Challenges of Electricians in Afghanistan, Kabul</w:t>
      </w:r>
    </w:p>
    <w:p>
      <w:pPr>
        <w:pStyle w:val="FirstParagraph"/>
      </w:pPr>
      <w:r>
        <w:rPr>
          <w:bCs/>
          <w:b/>
        </w:rPr>
        <w:t xml:space="preserve">A Term Paper Submitted for the Study of Vocational Trades and Infrastructure Development</w:t>
      </w:r>
    </w:p>
    <w:p>
      <w:pPr>
        <w:pStyle w:val="BodyText"/>
      </w:pPr>
      <w:r>
        <w:rPr>
          <w:iCs/>
          <w:i/>
        </w:rPr>
        <w:t xml:space="preserve">Date: October 2023</w:t>
      </w:r>
    </w:p>
    <w:p>
      <w:pPr>
        <w:pStyle w:val="BodyText"/>
      </w:pPr>
      <w:r>
        <w:rPr>
          <w:iCs/>
          <w:i/>
        </w:rPr>
        <w:t xml:space="preserve">Focus Region: Afghanistan, Kabul</w:t>
      </w:r>
    </w:p>
    <w:bookmarkStart w:id="20" w:name="i.-introduction"/>
    <w:p>
      <w:pPr>
        <w:pStyle w:val="Heading2"/>
      </w:pPr>
      <w:r>
        <w:t xml:space="preserve">I. Introduction</w:t>
      </w:r>
    </w:p>
    <w:p>
      <w:pPr>
        <w:pStyle w:val="FirstParagraph"/>
      </w:pPr>
      <w:r>
        <w:t xml:space="preserve">In the evolving landscape of post-conflict reconstruction and urban development, the role of skilled tradespeople has emerged as a critical component of societal stability. Among these professions, the</w:t>
      </w:r>
      <w:r>
        <w:t xml:space="preserve"> </w:t>
      </w:r>
      <w:r>
        <w:rPr>
          <w:bCs/>
          <w:b/>
        </w:rPr>
        <w:t xml:space="preserve">Electrician</w:t>
      </w:r>
      <w:r>
        <w:t xml:space="preserve"> </w:t>
      </w:r>
      <w:r>
        <w:t xml:space="preserve">stands out as a fundamental pillar for modern living. This term paper examines the specific context of</w:t>
      </w:r>
      <w:r>
        <w:t xml:space="preserve"> </w:t>
      </w:r>
      <w:r>
        <w:rPr>
          <w:bCs/>
          <w:b/>
        </w:rPr>
        <w:t xml:space="preserve">Afghanistan Kabul</w:t>
      </w:r>
      <w:r>
        <w:t xml:space="preserve">, a capital city that serves as both the political heart and economic hub of the nation. The presence and functionality of electricians in Afghanistan Kabul are not merely matters of technical service provision but are deeply intertwined with public safety, economic productivity, and social development. As urban centers expand, the demand for reliable electrical infrastructure grows, placing immense pressure on local skilled labor forces to maintain order amidst frequent power disruptions. This paper explores the training landscape, operational challenges faced by electricians in Afghanistan Kabul, and their broader impact on community resilience.</w:t>
      </w:r>
    </w:p>
    <w:bookmarkEnd w:id="20"/>
    <w:bookmarkStart w:id="21" w:name="X38ea7b0fae7b17269807af181f10b1c3fbf1356"/>
    <w:p>
      <w:pPr>
        <w:pStyle w:val="Heading2"/>
      </w:pPr>
      <w:r>
        <w:t xml:space="preserve">II. The Current State of Electrical Infrastructure in Afghanistan Kabul</w:t>
      </w:r>
    </w:p>
    <w:p>
      <w:pPr>
        <w:pStyle w:val="FirstParagraph"/>
      </w:pPr>
      <w:r>
        <w:t xml:space="preserve">The city of</w:t>
      </w:r>
      <w:r>
        <w:t xml:space="preserve"> </w:t>
      </w:r>
      <w:r>
        <w:rPr>
          <w:bCs/>
          <w:b/>
        </w:rPr>
        <w:t xml:space="preserve">Afghanistan Kabul</w:t>
      </w:r>
      <w:r>
        <w:t xml:space="preserve"> </w:t>
      </w:r>
      <w:r>
        <w:t xml:space="preserve">faces significant hurdles regarding its electrical grid. Despite various reconstruction efforts over the past two decades, the power supply remains inconsistent and often insufficient to meet the growing demands of a rapidly urbanizing population. For residents and businesses alike, reliance on private generators is commonplace due to these systemic failures. In this context, the</w:t>
      </w:r>
      <w:r>
        <w:t xml:space="preserve"> </w:t>
      </w:r>
      <w:r>
        <w:rPr>
          <w:bCs/>
          <w:b/>
        </w:rPr>
        <w:t xml:space="preserve">Electrician</w:t>
      </w:r>
      <w:r>
        <w:t xml:space="preserve"> </w:t>
      </w:r>
      <w:r>
        <w:t xml:space="preserve">becomes more than a repairman; they become essential arbiters of energy management within households and small enterprises.</w:t>
      </w:r>
      <w:r>
        <w:t xml:space="preserve"> </w:t>
      </w:r>
      <w:r>
        <w:t xml:space="preserve">The infrastructure in Afghanistan Kabul is characterized by aging lines that are prone to faults during seasonal weather changes, such as heavy rain or extreme heat. Furthermore, informal settlements on the outskirts of the city often lack formal grid connections entirely. Consequently, electricians in these areas often engage in "informal electrification," running wires illegally from main poles to connect homes. While this provides necessary power to marginalized communities, it poses significant fire hazards and safety risks if not performed by trained professionals. Therefore, the distinction between unskilled laborers posing as technicians and certified</w:t>
      </w:r>
      <w:r>
        <w:t xml:space="preserve"> </w:t>
      </w:r>
      <w:r>
        <w:rPr>
          <w:bCs/>
          <w:b/>
        </w:rPr>
        <w:t xml:space="preserve">Electricians</w:t>
      </w:r>
      <w:r>
        <w:t xml:space="preserve"> </w:t>
      </w:r>
      <w:r>
        <w:t xml:space="preserve">is a matter of life and death in Afghanistan Kabul.</w:t>
      </w:r>
    </w:p>
    <w:bookmarkEnd w:id="21"/>
    <w:bookmarkStart w:id="22" w:name="Xab62df98d58b6dbd54717b0315dabb3e818ebfe"/>
    <w:p>
      <w:pPr>
        <w:pStyle w:val="Heading2"/>
      </w:pPr>
      <w:r>
        <w:t xml:space="preserve">III. Training and Skill Development for Electricians</w:t>
      </w:r>
    </w:p>
    <w:p>
      <w:pPr>
        <w:pStyle w:val="FirstParagraph"/>
      </w:pPr>
      <w:r>
        <w:t xml:space="preserve">The professionalization of the</w:t>
      </w:r>
      <w:r>
        <w:t xml:space="preserve"> </w:t>
      </w:r>
      <w:r>
        <w:rPr>
          <w:bCs/>
          <w:b/>
        </w:rPr>
        <w:t xml:space="preserve">Electrician</w:t>
      </w:r>
      <w:r>
        <w:t xml:space="preserve"> </w:t>
      </w:r>
      <w:r>
        <w:t xml:space="preserve">trade in</w:t>
      </w:r>
      <w:r>
        <w:t xml:space="preserve"> </w:t>
      </w:r>
      <w:r>
        <w:rPr>
          <w:bCs/>
          <w:b/>
        </w:rPr>
        <w:t xml:space="preserve">Afghanistan Kabul</w:t>
      </w:r>
      <w:r>
        <w:t xml:space="preserve"> </w:t>
      </w:r>
      <w:r>
        <w:t xml:space="preserve">has faced considerable obstacles due to decades of conflict, which disrupted educational institutions and vocational training centers. Historically, technical education was underfunded, leading to a shortage of qualified personnel. However, recent years have seen a resurgence in interest toward vocational training programs supported by non-governmental organizations (NGOs) and international aid bodies.</w:t>
      </w:r>
      <w:r>
        <w:t xml:space="preserve"> </w:t>
      </w:r>
      <w:r>
        <w:t xml:space="preserve">These programs aim to certify</w:t>
      </w:r>
      <w:r>
        <w:t xml:space="preserve"> </w:t>
      </w:r>
      <w:r>
        <w:rPr>
          <w:bCs/>
          <w:b/>
        </w:rPr>
        <w:t xml:space="preserve">Electricians</w:t>
      </w:r>
      <w:r>
        <w:t xml:space="preserve"> </w:t>
      </w:r>
      <w:r>
        <w:t xml:space="preserve">in Afghanistan Kabul who are competent in both theoretical knowledge and practical application. Training modules typically cover electrical safety codes, circuit analysis, wiring techniques, and the maintenance of distribution panels. A key aspect of this training is the emphasis on safety standards that were previously ignored due to a lack of regulation. For an</w:t>
      </w:r>
      <w:r>
        <w:t xml:space="preserve"> </w:t>
      </w:r>
      <w:r>
        <w:rPr>
          <w:bCs/>
          <w:b/>
        </w:rPr>
        <w:t xml:space="preserve">Electrician</w:t>
      </w:r>
      <w:r>
        <w:t xml:space="preserve"> </w:t>
      </w:r>
      <w:r>
        <w:t xml:space="preserve">working in Afghanistan Kabul, mastering these skills is crucial because they often work in high-risk environments with limited access to advanced diagnostic tools. The ability to troubleshoot complex issues using basic equipment is a hallmark of the resilient electrician serving this region.</w:t>
      </w:r>
    </w:p>
    <w:bookmarkEnd w:id="22"/>
    <w:bookmarkStart w:id="23" w:name="Xa585f764e88a9c84e316dca99e41bc44b08e779"/>
    <w:p>
      <w:pPr>
        <w:pStyle w:val="Heading2"/>
      </w:pPr>
      <w:r>
        <w:t xml:space="preserve">IV. Socio-Economic Impact and Employment Opportunities</w:t>
      </w:r>
    </w:p>
    <w:p>
      <w:pPr>
        <w:pStyle w:val="FirstParagraph"/>
      </w:pPr>
      <w:r>
        <w:t xml:space="preserve">The profession of</w:t>
      </w:r>
      <w:r>
        <w:t xml:space="preserve"> </w:t>
      </w:r>
      <w:r>
        <w:rPr>
          <w:bCs/>
          <w:b/>
        </w:rPr>
        <w:t xml:space="preserve">Electrician</w:t>
      </w:r>
      <w:r>
        <w:t xml:space="preserve"> </w:t>
      </w:r>
      <w:r>
        <w:t xml:space="preserve">offers substantial economic opportunities in</w:t>
      </w:r>
      <w:r>
        <w:t xml:space="preserve"> </w:t>
      </w:r>
      <w:r>
        <w:rPr>
          <w:bCs/>
          <w:b/>
        </w:rPr>
        <w:t xml:space="preserve">Afghanistan Kabul</w:t>
      </w:r>
      <w:r>
        <w:t xml:space="preserve">. As the city continues to grow, new residential complexes, commercial markets, and government buildings require constant electrical installation and maintenance. This creates a steady demand for skilled labor. For many young men in Afghanistan Kabul, becoming an</w:t>
      </w:r>
      <w:r>
        <w:t xml:space="preserve"> </w:t>
      </w:r>
      <w:r>
        <w:rPr>
          <w:bCs/>
          <w:b/>
        </w:rPr>
        <w:t xml:space="preserve">Electrician</w:t>
      </w:r>
      <w:r>
        <w:t xml:space="preserve"> </w:t>
      </w:r>
      <w:r>
        <w:t xml:space="preserve">is viewed as a viable path to financial independence and social status. It is a trade that commands respect within the community, provided the practitioner adheres to ethical standards of honesty and safety.</w:t>
      </w:r>
      <w:r>
        <w:t xml:space="preserve"> </w:t>
      </w:r>
      <w:r>
        <w:t xml:space="preserve">Moreover, electricians play a vital role in supporting other economic sectors. Construction workers rely on</w:t>
      </w:r>
      <w:r>
        <w:t xml:space="preserve"> </w:t>
      </w:r>
      <w:r>
        <w:rPr>
          <w:bCs/>
          <w:b/>
        </w:rPr>
        <w:t xml:space="preserve">Electricians</w:t>
      </w:r>
      <w:r>
        <w:t xml:space="preserve"> </w:t>
      </w:r>
      <w:r>
        <w:t xml:space="preserve">to complete building projects, while shop owners depend on them to keep their businesses operational. In Afghanistan Kabul, where informal economies are significant, the ability of an</w:t>
      </w:r>
      <w:r>
        <w:t xml:space="preserve"> </w:t>
      </w:r>
      <w:r>
        <w:rPr>
          <w:bCs/>
          <w:b/>
        </w:rPr>
        <w:t xml:space="preserve">Electrician</w:t>
      </w:r>
      <w:r>
        <w:t xml:space="preserve"> </w:t>
      </w:r>
      <w:r>
        <w:t xml:space="preserve">to quickly restore power or install temporary connections can mean the difference between profit and loss for a small business owner. Thus, investing in the training and regulation of electricians is indirectly an investment in the broader economic stability of Kabul.</w:t>
      </w:r>
    </w:p>
    <w:bookmarkEnd w:id="23"/>
    <w:bookmarkStart w:id="24" w:name="Xf2d69203da269e256e36f28903e3abd65ad932d"/>
    <w:p>
      <w:pPr>
        <w:pStyle w:val="Heading2"/>
      </w:pPr>
      <w:r>
        <w:t xml:space="preserve">V. Challenges Faced by Electricians in Afghanistan Kabul</w:t>
      </w:r>
    </w:p>
    <w:p>
      <w:pPr>
        <w:pStyle w:val="FirstParagraph"/>
      </w:pPr>
      <w:r>
        <w:t xml:space="preserve">Despite their importance,</w:t>
      </w:r>
      <w:r>
        <w:t xml:space="preserve"> </w:t>
      </w:r>
      <w:r>
        <w:rPr>
          <w:bCs/>
          <w:b/>
        </w:rPr>
        <w:t xml:space="preserve">Electricians</w:t>
      </w:r>
      <w:r>
        <w:t xml:space="preserve"> </w:t>
      </w:r>
      <w:r>
        <w:t xml:space="preserve">working in</w:t>
      </w:r>
      <w:r>
        <w:t xml:space="preserve"> </w:t>
      </w:r>
      <w:r>
        <w:rPr>
          <w:bCs/>
          <w:b/>
        </w:rPr>
        <w:t xml:space="preserve">Afghanistan Kabul</w:t>
      </w:r>
      <w:r>
        <w:t xml:space="preserve"> </w:t>
      </w:r>
      <w:r>
        <w:t xml:space="preserve">face numerous challenges. The most pressing issue is the shortage of high-quality materials. Due to import restrictions and economic volatility, genuine electrical components such as wires, breakers, and transformers are often expensive or unavailable. This forces electricians to rely on substandard alternatives that may fail prematurely or cause fires.</w:t>
      </w:r>
      <w:r>
        <w:t xml:space="preserve"> </w:t>
      </w:r>
      <w:r>
        <w:t xml:space="preserve">Additionally, there is a lack of standardized regulation in many parts of the city. While official bodies exist to oversee electrical work in Afghanistan Kabul, enforcement is inconsistent. This leads to a market saturated with unqualified individuals performing electrical work without proper oversight. A certified</w:t>
      </w:r>
      <w:r>
        <w:t xml:space="preserve"> </w:t>
      </w:r>
      <w:r>
        <w:rPr>
          <w:bCs/>
          <w:b/>
        </w:rPr>
        <w:t xml:space="preserve">Electrician</w:t>
      </w:r>
      <w:r>
        <w:t xml:space="preserve"> </w:t>
      </w:r>
      <w:r>
        <w:t xml:space="preserve">often struggles to compete on price with untrained workers who do not invest in safety gear or quality materials, creating a "race to the bottom" that endangers the public.</w:t>
      </w:r>
      <w:r>
        <w:t xml:space="preserve"> </w:t>
      </w:r>
      <w:r>
        <w:t xml:space="preserve">Furthermore, security concerns cannot be overlooked. In certain areas of Afghanistan Kabul, working at heights or near main power lines can expose electricians to theft or harassment. Insurance coverage for such high-risk occupations is also largely inaccessible in the current economic climate of</w:t>
      </w:r>
      <w:r>
        <w:t xml:space="preserve"> </w:t>
      </w:r>
      <w:r>
        <w:rPr>
          <w:bCs/>
          <w:b/>
        </w:rPr>
        <w:t xml:space="preserve">Afghanistan Kabul</w:t>
      </w:r>
      <w:r>
        <w:t xml:space="preserve">, leaving professionals vulnerable in case of workplace accidents.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Electrician</w:t>
      </w:r>
      <w:r>
        <w:t xml:space="preserve"> </w:t>
      </w:r>
      <w:r>
        <w:t xml:space="preserve">is an indispensable figure in the daily life and future development of</w:t>
      </w:r>
      <w:r>
        <w:t xml:space="preserve"> </w:t>
      </w:r>
      <w:r>
        <w:rPr>
          <w:bCs/>
          <w:b/>
        </w:rPr>
        <w:t xml:space="preserve">Afghanistan Kabul</w:t>
      </w:r>
      <w:r>
        <w:t xml:space="preserve">. They serve as the bridge between scarce resources and essential services, ensuring that homes remain lit and businesses can operate. However, their effectiveness is hindered by infrastructural deficits, material shortages, and regulatory gaps. To improve the situation in Afghanistan Kabul, there must be a concerted effort to strengthen vocational training institutions for</w:t>
      </w:r>
      <w:r>
        <w:t xml:space="preserve"> </w:t>
      </w:r>
      <w:r>
        <w:rPr>
          <w:bCs/>
          <w:b/>
        </w:rPr>
        <w:t xml:space="preserve">Electricians</w:t>
      </w:r>
      <w:r>
        <w:t xml:space="preserve">, enforce safety regulations strictly, and facilitate access to quality electrical supplies. By empowering skilled electricians in Afghanistan Kabul with better tools and recognition, society can move closer to achieving reliable electricity access, thereby enhancing the overall quality of life for its citizens. The professionalization of this trade is not just a technical necessity but a cornerstone for sustainable urban growth in the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Electricians in Afghanistan, Kabul</dc:title>
  <dc:creator/>
  <dc:language>en</dc:language>
  <cp:keywords/>
  <dcterms:created xsi:type="dcterms:W3CDTF">2026-07-29T14:26:09Z</dcterms:created>
  <dcterms:modified xsi:type="dcterms:W3CDTF">2026-07-29T14:26:09Z</dcterms:modified>
</cp:coreProperties>
</file>

<file path=docProps/custom.xml><?xml version="1.0" encoding="utf-8"?>
<Properties xmlns="http://schemas.openxmlformats.org/officeDocument/2006/custom-properties" xmlns:vt="http://schemas.openxmlformats.org/officeDocument/2006/docPropsVTypes"/>
</file>