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Term</w:t>
      </w:r>
      <w:r>
        <w:t xml:space="preserve"> </w:t>
      </w:r>
      <w:r>
        <w:t xml:space="preserve">Paper</w:t>
      </w:r>
      <w:r>
        <w:t xml:space="preserve"> </w:t>
      </w:r>
      <w:r>
        <w:t xml:space="preserve">Analysis</w:t>
      </w:r>
    </w:p>
    <w:bookmarkStart w:id="29" w:name="X2e9713b2d0476dc04e07184bcbae40a31ce99f8"/>
    <w:p>
      <w:pPr>
        <w:pStyle w:val="Heading1"/>
      </w:pPr>
      <w:r>
        <w:t xml:space="preserve">The Role and Evolution of the Electrician in Algeria (Algiers): A Term Paper Analysis</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Undergraduate/Vocational Analysis</w:t>
      </w:r>
      <w:r>
        <w:br/>
      </w:r>
      <w:r>
        <w:rPr>
          <w:bCs/>
          <w:b/>
        </w:rPr>
        <w:t xml:space="preserve">Subject:</w:t>
      </w:r>
      <w:r>
        <w:t xml:space="preserve"> </w:t>
      </w:r>
      <w:r>
        <w:t xml:space="preserve">Electrical Engineering and Urban Infrastructure</w:t>
      </w:r>
    </w:p>
    <w:bookmarkStart w:id="20" w:name="i.-introduction"/>
    <w:p>
      <w:pPr>
        <w:pStyle w:val="Heading2"/>
      </w:pPr>
      <w:r>
        <w:t xml:space="preserve">I. Introduction</w:t>
      </w:r>
    </w:p>
    <w:p>
      <w:pPr>
        <w:pStyle w:val="FirstParagraph"/>
      </w:pPr>
      <w:r>
        <w:t xml:space="preserve">In the rapidly modernizing landscape of North Africa, the profession of the</w:t>
      </w:r>
      <w:r>
        <w:t xml:space="preserve"> </w:t>
      </w:r>
      <w:r>
        <w:rPr>
          <w:bCs/>
          <w:b/>
        </w:rPr>
        <w:t xml:space="preserve">Electrician</w:t>
      </w:r>
      <w:r>
        <w:t xml:space="preserve"> </w:t>
      </w:r>
      <w:r>
        <w:t xml:space="preserve">stands as a cornerstone of urban development, industrial stability, and residential comfort. This term paper focuses specifically on the context of</w:t>
      </w:r>
      <w:r>
        <w:t xml:space="preserve"> </w:t>
      </w:r>
      <w:r>
        <w:rPr>
          <w:bCs/>
          <w:b/>
        </w:rPr>
        <w:t xml:space="preserve">Algeria Algiers</w:t>
      </w:r>
      <w:r>
        <w:t xml:space="preserve">, examining how this vital trade has evolved from its early colonial foundations to its current status as a critical component of national infrastructure. Algeria, the largest country in Africa by landmass, relies heavily on energy for both domestic consumption and economic export. Consequently, the role of the skilled</w:t>
      </w:r>
      <w:r>
        <w:t xml:space="preserve"> </w:t>
      </w:r>
      <w:r>
        <w:rPr>
          <w:bCs/>
          <w:b/>
        </w:rPr>
        <w:t xml:space="preserve">Electrician</w:t>
      </w:r>
      <w:r>
        <w:t xml:space="preserve"> </w:t>
      </w:r>
      <w:r>
        <w:t xml:space="preserve">within</w:t>
      </w:r>
      <w:r>
        <w:t xml:space="preserve"> </w:t>
      </w:r>
      <w:r>
        <w:rPr>
          <w:bCs/>
          <w:b/>
        </w:rPr>
        <w:t xml:space="preserve">Algeria Algiers</w:t>
      </w:r>
      <w:r>
        <w:t xml:space="preserve">, its capital city and economic hub, is not merely a matter of technical maintenance but a crucial element in ensuring national security and social well-being.</w:t>
      </w:r>
    </w:p>
    <w:p>
      <w:pPr>
        <w:pStyle w:val="BodyText"/>
      </w:pPr>
      <w:r>
        <w:t xml:space="preserve">The objective of this document is to analyze the historical trajectory, current regulatory framework, technological challenges, and future prospects for the</w:t>
      </w:r>
      <w:r>
        <w:t xml:space="preserve"> </w:t>
      </w:r>
      <w:r>
        <w:rPr>
          <w:bCs/>
          <w:b/>
        </w:rPr>
        <w:t xml:space="preserve">Electrician</w:t>
      </w:r>
      <w:r>
        <w:t xml:space="preserve"> </w:t>
      </w:r>
      <w:r>
        <w:t xml:space="preserve">profession in</w:t>
      </w:r>
      <w:r>
        <w:t xml:space="preserve"> </w:t>
      </w:r>
      <w:r>
        <w:rPr>
          <w:bCs/>
          <w:b/>
        </w:rPr>
        <w:t xml:space="preserve">Algeria Algiers</w:t>
      </w:r>
      <w:r>
        <w:t xml:space="preserve">. By understanding these dynamics, stakeholders can better appreciate the complexities involved in maintaining a stable electrical grid in one of Africa’s most populous metropolitan areas.</w:t>
      </w:r>
    </w:p>
    <w:bookmarkEnd w:id="20"/>
    <w:bookmarkStart w:id="21" w:name="X997626408a18bb0ebeaeced984f19b840e60f09"/>
    <w:p>
      <w:pPr>
        <w:pStyle w:val="Heading2"/>
      </w:pPr>
      <w:r>
        <w:t xml:space="preserve">II. Historical Context and Infrastructure Development</w:t>
      </w:r>
    </w:p>
    <w:p>
      <w:pPr>
        <w:pStyle w:val="FirstParagraph"/>
      </w:pPr>
      <w:r>
        <w:t xml:space="preserve">The history of electrification in</w:t>
      </w:r>
      <w:r>
        <w:t xml:space="preserve"> </w:t>
      </w:r>
      <w:r>
        <w:rPr>
          <w:bCs/>
          <w:b/>
        </w:rPr>
        <w:t xml:space="preserve">Algeria Algiers</w:t>
      </w:r>
      <w:r>
        <w:t xml:space="preserve"> </w:t>
      </w:r>
      <w:r>
        <w:t xml:space="preserve">is deeply intertwined with the broader political and economic history of the nation. During the colonial period, electrical infrastructure was developed primarily to serve administrative centers and specific industrial zones, often leaving residential areas for native populations under-served. Following independence in 1962, the new Algerian state prioritized rapid nationalization and expansion of utilities.</w:t>
      </w:r>
    </w:p>
    <w:p>
      <w:pPr>
        <w:pStyle w:val="BodyText"/>
      </w:pPr>
      <w:r>
        <w:t xml:space="preserve">The creation of Sonelgaz (Société Nationale d'Électricité et de Gaz) marked a pivotal moment in the history of the</w:t>
      </w:r>
      <w:r>
        <w:t xml:space="preserve"> </w:t>
      </w:r>
      <w:r>
        <w:rPr>
          <w:bCs/>
          <w:b/>
        </w:rPr>
        <w:t xml:space="preserve">Electrician</w:t>
      </w:r>
      <w:r>
        <w:t xml:space="preserve"> </w:t>
      </w:r>
      <w:r>
        <w:t xml:space="preserve">profession. As Sonelgaz expanded its reach to cover remote regions, the demand for qualified personnel surged. In</w:t>
      </w:r>
      <w:r>
        <w:t xml:space="preserve"> </w:t>
      </w:r>
      <w:r>
        <w:rPr>
          <w:bCs/>
          <w:b/>
        </w:rPr>
        <w:t xml:space="preserve">Algeria Algiers</w:t>
      </w:r>
      <w:r>
        <w:t xml:space="preserve">, as in other major cities like Oran and Constantine, this led to an influx of technical workers who were trained through vocational schools and university engineering programs. The early decades were characterized by a push for universal access, meaning that the</w:t>
      </w:r>
      <w:r>
        <w:t xml:space="preserve"> </w:t>
      </w:r>
      <w:r>
        <w:rPr>
          <w:bCs/>
          <w:b/>
        </w:rPr>
        <w:t xml:space="preserve">Electrician</w:t>
      </w:r>
      <w:r>
        <w:t xml:space="preserve"> </w:t>
      </w:r>
      <w:r>
        <w:t xml:space="preserve">became a ubiquitous figure in the growing neighborhoods of the capital.</w:t>
      </w:r>
    </w:p>
    <w:bookmarkEnd w:id="21"/>
    <w:bookmarkStart w:id="24" w:name="X37dc464bb92eb691e9135f559ff27ab8e17abb5"/>
    <w:p>
      <w:pPr>
        <w:pStyle w:val="Heading2"/>
      </w:pPr>
      <w:r>
        <w:t xml:space="preserve">III. The Modern Role of the Electrician in Algiers</w:t>
      </w:r>
    </w:p>
    <w:p>
      <w:pPr>
        <w:pStyle w:val="FirstParagraph"/>
      </w:pPr>
      <w:r>
        <w:t xml:space="preserve">In contemporary</w:t>
      </w:r>
      <w:r>
        <w:t xml:space="preserve"> </w:t>
      </w:r>
      <w:r>
        <w:rPr>
          <w:bCs/>
          <w:b/>
        </w:rPr>
        <w:t xml:space="preserve">Algeria Algiers</w:t>
      </w:r>
      <w:r>
        <w:t xml:space="preserve">, the scope of work for an</w:t>
      </w:r>
    </w:p>
    <w:p>
      <w:pPr>
        <w:pStyle w:val="BodyText"/>
      </w:pPr>
      <w:r>
        <w:t xml:space="preserve">Electrician&gt; has expanded significantly beyond simple wire installation and bulb replacement. The city presents a unique set of challenges due to its dense urban fabric, particularly in the Casbah district, contrasted with modern high-rise developments in areas like Hydra and El Biar.</w:t>
      </w:r>
    </w:p>
    <w:bookmarkStart w:id="22" w:name="X837e38733886b1a9d5fa0beb39bcd3b1107335e"/>
    <w:p>
      <w:pPr>
        <w:pStyle w:val="Heading3"/>
      </w:pPr>
      <w:r>
        <w:t xml:space="preserve">A. Residential and Commercial Installation</w:t>
      </w:r>
    </w:p>
    <w:p>
      <w:pPr>
        <w:pStyle w:val="FirstParagraph"/>
      </w:pPr>
      <w:r>
        <w:t xml:space="preserve">The primary responsibility of an</w:t>
      </w:r>
      <w:r>
        <w:t xml:space="preserve"> </w:t>
      </w:r>
      <w:r>
        <w:rPr>
          <w:bCs/>
          <w:b/>
        </w:rPr>
        <w:t xml:space="preserve">Electrician</w:t>
      </w:r>
      <w:r>
        <w:t xml:space="preserve"> </w:t>
      </w:r>
      <w:r>
        <w:t xml:space="preserve">in</w:t>
      </w:r>
      <w:r>
        <w:t xml:space="preserve"> </w:t>
      </w:r>
      <w:r>
        <w:rPr>
          <w:bCs/>
          <w:b/>
        </w:rPr>
        <w:t xml:space="preserve">Algeria Algiers</w:t>
      </w:r>
      <w:r>
        <w:t xml:space="preserve">&gt; remains the installation and maintenance of low-voltage systems in residential buildings. With a growing middle class investing in home improvements, there is increased demand for complex wiring systems that support air conditioning units, internet connectivity, and smart home technologies. The hot summers typical of</w:t>
      </w:r>
      <w:r>
        <w:t xml:space="preserve"> </w:t>
      </w:r>
      <w:r>
        <w:rPr>
          <w:bCs/>
          <w:b/>
        </w:rPr>
        <w:t xml:space="preserve">Algeria Algiers</w:t>
      </w:r>
      <w:r>
        <w:t xml:space="preserve">&gt; place immense stress on electrical grids, making the reliability of these installations critical for public health.</w:t>
      </w:r>
    </w:p>
    <w:bookmarkEnd w:id="22"/>
    <w:bookmarkStart w:id="23" w:name="Xa02604e9a5dd1a533d338f6b5febaac09e0caf8"/>
    <w:p>
      <w:pPr>
        <w:pStyle w:val="Heading3"/>
      </w:pPr>
      <w:r>
        <w:t xml:space="preserve">B. Industrial and Public Sector Maintenance</w:t>
      </w:r>
    </w:p>
    <w:p>
      <w:pPr>
        <w:pStyle w:val="FirstParagraph"/>
      </w:pPr>
      <w:r>
        <w:t xml:space="preserve">Beyond private homes,</w:t>
      </w:r>
      <w:r>
        <w:t xml:space="preserve"> </w:t>
      </w:r>
      <w:r>
        <w:rPr>
          <w:bCs/>
          <w:b/>
        </w:rPr>
        <w:t xml:space="preserve">Electricians</w:t>
      </w:r>
      <w:r>
        <w:t xml:space="preserve">&gt; play a vital role in maintaining industrial facilities along the ports of Algiers and within the broader economic zones. The maintenance of machinery, control panels, and high-voltage distribution systems requires specialized certification. Furthermore, public lighting projects in</w:t>
      </w:r>
      <w:r>
        <w:t xml:space="preserve"> </w:t>
      </w:r>
      <w:r>
        <w:rPr>
          <w:bCs/>
          <w:b/>
        </w:rPr>
        <w:t xml:space="preserve">Algeria Algiers</w:t>
      </w:r>
      <w:r>
        <w:t xml:space="preserve">&gt; are increasingly focusing on energy efficiency, leading to the adoption of LED technologies that require updated knowledge bases for installation and troubleshooting.</w:t>
      </w:r>
    </w:p>
    <w:bookmarkEnd w:id="23"/>
    <w:bookmarkEnd w:id="24"/>
    <w:bookmarkStart w:id="25" w:name="Xaa02fd6a5452ce798ac4453d27005a13eaf46be"/>
    <w:p>
      <w:pPr>
        <w:pStyle w:val="Heading2"/>
      </w:pPr>
      <w:r>
        <w:t xml:space="preserve">IV. Regulatory Framework and Professional Standards</w:t>
      </w:r>
    </w:p>
    <w:p>
      <w:pPr>
        <w:pStyle w:val="FirstParagraph"/>
      </w:pPr>
      <w:r>
        <w:t xml:space="preserve">The profession of the</w:t>
      </w:r>
      <w:r>
        <w:t xml:space="preserve"> </w:t>
      </w:r>
      <w:r>
        <w:rPr>
          <w:bCs/>
          <w:b/>
        </w:rPr>
        <w:t xml:space="preserve">Electrician</w:t>
      </w:r>
      <w:r>
        <w:t xml:space="preserve">&gt; in</w:t>
      </w:r>
      <w:r>
        <w:t xml:space="preserve"> </w:t>
      </w:r>
      <w:r>
        <w:rPr>
          <w:bCs/>
          <w:b/>
        </w:rPr>
        <w:t xml:space="preserve">Algeria Algiers</w:t>
      </w:r>
      <w:r>
        <w:t xml:space="preserve">&gt; is governed by strict regulations enforced by Sonelgaz and various government ministries. To operate legally, especially on commercial projects or high-voltage systems, an individual must hold recognized certifications. These standards are crucial for preventing electrical fires and ensuring the safety of citizens.</w:t>
      </w:r>
    </w:p>
    <w:p>
      <w:pPr>
        <w:pStyle w:val="BodyText"/>
      </w:pPr>
      <w:r>
        <w:t xml:space="preserve">However, enforcement remains a challenge in the informal sector. In many neighborhoods of</w:t>
      </w:r>
      <w:r>
        <w:t xml:space="preserve"> </w:t>
      </w:r>
      <w:r>
        <w:rPr>
          <w:bCs/>
          <w:b/>
        </w:rPr>
        <w:t xml:space="preserve">Algeria Algiers</w:t>
      </w:r>
      <w:r>
        <w:t xml:space="preserve">&gt;, unqualified individuals may perform electrical work to reduce costs for homeowners, posing significant safety risks. The government has recently intensified efforts to formalize this sector, mandating inspections and certifications for new construction projects. This regulatory tightening reflects a broader trend in</w:t>
      </w:r>
      <w:r>
        <w:t xml:space="preserve"> </w:t>
      </w:r>
      <w:r>
        <w:rPr>
          <w:bCs/>
          <w:b/>
        </w:rPr>
        <w:t xml:space="preserve">Algeria Algiers</w:t>
      </w:r>
      <w:r>
        <w:t xml:space="preserve">&gt; toward modernization and adherence to international safety standards.</w:t>
      </w:r>
    </w:p>
    <w:bookmarkEnd w:id="25"/>
    <w:bookmarkStart w:id="26" w:name="X4ed8d21b1b3d7abcf5859c2dbfa2dfa0d1b3ddc"/>
    <w:p>
      <w:pPr>
        <w:pStyle w:val="Heading2"/>
      </w:pPr>
      <w:r>
        <w:t xml:space="preserve">V. Technological Challenges and the Green Transition</w:t>
      </w:r>
    </w:p>
    <w:p>
      <w:pPr>
        <w:pStyle w:val="FirstParagraph"/>
      </w:pPr>
      <w:r>
        <w:t xml:space="preserve">As</w:t>
      </w:r>
      <w:r>
        <w:t xml:space="preserve"> </w:t>
      </w:r>
      <w:r>
        <w:rPr>
          <w:bCs/>
          <w:b/>
        </w:rPr>
        <w:t xml:space="preserve">Algeria Algiers</w:t>
      </w:r>
      <w:r>
        <w:t xml:space="preserve">&gt; strives to diversify its energy sources beyond hydrocarbons, the role of the</w:t>
      </w:r>
      <w:r>
        <w:t xml:space="preserve"> </w:t>
      </w:r>
      <w:r>
        <w:rPr>
          <w:bCs/>
          <w:b/>
        </w:rPr>
        <w:t xml:space="preserve">Electrician</w:t>
      </w:r>
      <w:r>
        <w:t xml:space="preserve">&gt; is undergoing a transformation. The national government has announced ambitious targets for renewable energy integration, particularly solar power. Given the high irradiance levels in Algeria, rooftop solar installations are becoming increasingly common in both residential and commercial sectors.</w:t>
      </w:r>
    </w:p>
    <w:p>
      <w:pPr>
        <w:pStyle w:val="BodyText"/>
      </w:pPr>
      <w:r>
        <w:t xml:space="preserve">This shift requires</w:t>
      </w:r>
      <w:r>
        <w:t xml:space="preserve"> </w:t>
      </w:r>
      <w:r>
        <w:rPr>
          <w:bCs/>
          <w:b/>
        </w:rPr>
        <w:t xml:space="preserve">Electricians</w:t>
      </w:r>
      <w:r>
        <w:t xml:space="preserve">&gt; to acquire new skills related to photovoltaic systems, inverters, and battery storage solutions. Training programs in technical institutes across</w:t>
      </w:r>
      <w:r>
        <w:t xml:space="preserve"> </w:t>
      </w:r>
      <w:r>
        <w:rPr>
          <w:bCs/>
          <w:b/>
        </w:rPr>
        <w:t xml:space="preserve">Algeria Algiers</w:t>
      </w:r>
      <w:r>
        <w:t xml:space="preserve">&gt; are beginning to incorporate these modules into their curricula. Additionally, the modernization of the grid involves "smart metering," which demands proficiency in digital communication protocols alongside traditional electrical knowledge.</w:t>
      </w:r>
    </w:p>
    <w:bookmarkEnd w:id="26"/>
    <w:bookmarkStart w:id="27" w:name="vi.-conclusion"/>
    <w:p>
      <w:pPr>
        <w:pStyle w:val="Heading2"/>
      </w:pPr>
      <w:r>
        <w:t xml:space="preserve">VI. Conclusion</w:t>
      </w:r>
    </w:p>
    <w:p>
      <w:pPr>
        <w:pStyle w:val="FirstParagraph"/>
      </w:pPr>
      <w:r>
        <w:t xml:space="preserve">The</w:t>
      </w:r>
      <w:r>
        <w:t xml:space="preserve"> </w:t>
      </w:r>
      <w:r>
        <w:rPr>
          <w:bCs/>
          <w:b/>
        </w:rPr>
        <w:t xml:space="preserve">Electrician</w:t>
      </w:r>
      <w:r>
        <w:t xml:space="preserve">&gt; is an indispensable professional in the ecosystem of</w:t>
      </w:r>
      <w:r>
        <w:t xml:space="preserve"> </w:t>
      </w:r>
      <w:r>
        <w:rPr>
          <w:bCs/>
          <w:b/>
        </w:rPr>
        <w:t xml:space="preserve">Algeria Algiers</w:t>
      </w:r>
      <w:r>
        <w:t xml:space="preserve">&gt;. From ensuring the safety of residential wiring to supporting industrial operations and facilitating the transition to renewable energy, their work underpins daily life and economic activity. While challenges such as informal labor practices and rapid technological change persist, there are strong indicators of progress through improved regulatory frameworks and updated educational programs.</w:t>
      </w:r>
    </w:p>
    <w:p>
      <w:pPr>
        <w:pStyle w:val="BodyText"/>
      </w:pPr>
      <w:r>
        <w:t xml:space="preserve">As</w:t>
      </w:r>
      <w:r>
        <w:t xml:space="preserve"> </w:t>
      </w:r>
      <w:r>
        <w:rPr>
          <w:bCs/>
          <w:b/>
        </w:rPr>
        <w:t xml:space="preserve">Algeria Algiers</w:t>
      </w:r>
      <w:r>
        <w:t xml:space="preserve">&gt; continues to grow as a modern metropolis, the value of skilled electrical professionals will only increase. Future efforts must focus on continuous professional development for</w:t>
      </w:r>
      <w:r>
        <w:t xml:space="preserve"> </w:t>
      </w:r>
      <w:r>
        <w:rPr>
          <w:bCs/>
          <w:b/>
        </w:rPr>
        <w:t xml:space="preserve">Electricians</w:t>
      </w:r>
      <w:r>
        <w:t xml:space="preserve">, ensuring they are equipped with the tools and knowledge necessary to maintain a resilient, efficient, and safe energy infrastructure for the citizens of Algeria.</w:t>
      </w:r>
    </w:p>
    <w:bookmarkEnd w:id="27"/>
    <w:bookmarkStart w:id="28" w:name="vii.-references-suggested-bibliography"/>
    <w:p>
      <w:pPr>
        <w:pStyle w:val="Heading2"/>
      </w:pPr>
      <w:r>
        <w:t xml:space="preserve">VII. References (Suggested Bibliography)</w:t>
      </w:r>
    </w:p>
    <w:p>
      <w:pPr>
        <w:numPr>
          <w:ilvl w:val="0"/>
          <w:numId w:val="1001"/>
        </w:numPr>
        <w:pStyle w:val="Compact"/>
      </w:pPr>
      <w:r>
        <w:t xml:space="preserve">Sonelgaz Annual Reports on National Energy Consumption and Distribution.</w:t>
      </w:r>
    </w:p>
    <w:p>
      <w:pPr>
        <w:numPr>
          <w:ilvl w:val="0"/>
          <w:numId w:val="1001"/>
        </w:numPr>
        <w:pStyle w:val="Compact"/>
      </w:pPr>
      <w:r>
        <w:rPr>
          <w:bCs/>
          <w:b/>
        </w:rPr>
        <w:t xml:space="preserve">Algeria Algiers</w:t>
      </w:r>
      <w:r>
        <w:t xml:space="preserve">&gt; Municipal Urban Planning Documents regarding Electrical Grid Expansion.</w:t>
      </w:r>
    </w:p>
    <w:p>
      <w:pPr>
        <w:numPr>
          <w:ilvl w:val="0"/>
          <w:numId w:val="1001"/>
        </w:numPr>
        <w:pStyle w:val="Compact"/>
      </w:pPr>
      <w:r>
        <w:t xml:space="preserve">African Development Bank. (2021). "Energy Access and Infrastructure in North Africa."</w:t>
      </w:r>
    </w:p>
    <w:p>
      <w:pPr>
        <w:numPr>
          <w:ilvl w:val="0"/>
          <w:numId w:val="1001"/>
        </w:numPr>
        <w:pStyle w:val="Compact"/>
      </w:pPr>
      <w:r>
        <w:t xml:space="preserve">National Institute of Electrical Studies, University of Science and Technology Houari Boumediene, Algiers.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Algeria (Algiers): A Term Paper Analysis</dc:title>
  <dc:creator/>
  <dc:language>en</dc:language>
  <cp:keywords/>
  <dcterms:created xsi:type="dcterms:W3CDTF">2026-07-29T07:40:49Z</dcterms:created>
  <dcterms:modified xsi:type="dcterms:W3CDTF">2026-07-29T07:40:49Z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