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Regulation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Regulation of the Electrician in Brazil Brasília: A Term Paper Analysis</dc:title>
  <dc:creator/>
  <dc:language>en</dc:language>
  <cp:keywords/>
  <dcterms:created xsi:type="dcterms:W3CDTF">2026-09-27T16:34:10Z</dcterms:created>
  <dcterms:modified xsi:type="dcterms:W3CDTF">2026-09-27T16:34:10Z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