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Electricians</w:t>
      </w:r>
      <w:r>
        <w:t xml:space="preserve"> </w:t>
      </w:r>
      <w:r>
        <w:t xml:space="preserve">in</w:t>
      </w:r>
      <w:r>
        <w:t xml:space="preserve"> </w:t>
      </w:r>
      <w:r>
        <w:t xml:space="preserve">China,</w:t>
      </w:r>
      <w:r>
        <w:t xml:space="preserve"> </w:t>
      </w:r>
      <w:r>
        <w:t xml:space="preserve">Beijing</w:t>
      </w:r>
    </w:p>
    <w:bookmarkStart w:id="28" w:name="term-paper"/>
    <w:p>
      <w:pPr>
        <w:pStyle w:val="Heading1"/>
      </w:pPr>
      <w:r>
        <w:t xml:space="preserve">Term Paper</w:t>
      </w:r>
    </w:p>
    <w:p>
      <w:pPr>
        <w:pStyle w:val="FirstParagraph"/>
      </w:pPr>
      <w:r>
        <w:t xml:space="preserve">Title: The Critical Role of the Electrician in China, Beijing’s Modern Infrastructure and Sustainable Future</w:t>
      </w:r>
    </w:p>
    <w:p>
      <w:pPr>
        <w:pStyle w:val="BodyText"/>
      </w:pPr>
      <w:r>
        <w:br/>
      </w:r>
      <w:r>
        <w:br/>
      </w:r>
    </w:p>
    <w:bookmarkStart w:id="20" w:name="i.-introduction"/>
    <w:p>
      <w:pPr>
        <w:pStyle w:val="Heading2"/>
      </w:pPr>
      <w:r>
        <w:t xml:space="preserve">I. Introduction</w:t>
      </w:r>
    </w:p>
    <w:p>
      <w:pPr>
        <w:pStyle w:val="FirstParagraph"/>
      </w:pPr>
      <w:r>
        <w:t xml:space="preserve">In the contemporary landscape of global urbanization, few professions are as pivotal to daily life and economic stability as that of the</w:t>
      </w:r>
      <w:r>
        <w:t xml:space="preserve"> </w:t>
      </w:r>
      <w:r>
        <w:rPr>
          <w:bCs/>
          <w:b/>
        </w:rPr>
        <w:t xml:space="preserve">Electrician</w:t>
      </w:r>
      <w:r>
        <w:t xml:space="preserve">. This</w:t>
      </w:r>
      <w:r>
        <w:t xml:space="preserve"> </w:t>
      </w:r>
      <w:r>
        <w:rPr>
          <w:bCs/>
          <w:b/>
        </w:rPr>
        <w:t xml:space="preserve">Term Paper</w:t>
      </w:r>
      <w:r>
        <w:t xml:space="preserve"> </w:t>
      </w:r>
      <w:r>
        <w:t xml:space="preserve">aims to explore the multifaceted role, regulatory environment, and future trajectory of electricians within one of the world's most dynamic megacities: Beijing, in</w:t>
      </w:r>
      <w:r>
        <w:t xml:space="preserve"> </w:t>
      </w:r>
      <w:r>
        <w:rPr>
          <w:bCs/>
          <w:b/>
        </w:rPr>
        <w:t xml:space="preserve">China</w:t>
      </w:r>
      <w:r>
        <w:t xml:space="preserve">. As a specialized trade requiring rigorous technical knowledge, safety adherence, and continuous adaptation to technological advancements, the profession stands at a crossroads. In</w:t>
      </w:r>
      <w:r>
        <w:t xml:space="preserve"> </w:t>
      </w:r>
      <w:r>
        <w:rPr>
          <w:bCs/>
          <w:b/>
        </w:rPr>
        <w:t xml:space="preserve">China Beijing</w:t>
      </w:r>
      <w:r>
        <w:t xml:space="preserve">, where urban density meets rapid technological innovation, the electrician is not merely a maintenance worker but a crucial component of smart city infrastructure.</w:t>
      </w:r>
    </w:p>
    <w:p>
      <w:pPr>
        <w:pStyle w:val="BodyText"/>
      </w:pPr>
      <w:r>
        <w:t xml:space="preserve">The scope of this document covers the historical development of electrical work in</w:t>
      </w:r>
      <w:r>
        <w:t xml:space="preserve"> </w:t>
      </w:r>
      <w:r>
        <w:rPr>
          <w:bCs/>
          <w:b/>
        </w:rPr>
        <w:t xml:space="preserve">China Beijing</w:t>
      </w:r>
      <w:r>
        <w:t xml:space="preserve">, the specific qualifications required for electricians in this region, the impact of smart grid technologies, and the challenges posed by environmental sustainability. By analyzing these aspects, we can understand how local regulations and global trends intersect to shape the profession.</w:t>
      </w:r>
    </w:p>
    <w:bookmarkEnd w:id="20"/>
    <w:bookmarkStart w:id="21" w:name="X9495ac8ebbbe3efe75608a3936abcaaf007db53"/>
    <w:p>
      <w:pPr>
        <w:pStyle w:val="Heading2"/>
      </w:pPr>
      <w:r>
        <w:t xml:space="preserve">II. Historical Context and Urbanization in China Beijing</w:t>
      </w:r>
    </w:p>
    <w:p>
      <w:pPr>
        <w:pStyle w:val="FirstParagraph"/>
      </w:pPr>
      <w:r>
        <w:t xml:space="preserve">The evolution of electrical infrastructure in</w:t>
      </w:r>
      <w:r>
        <w:t xml:space="preserve"> </w:t>
      </w:r>
      <w:r>
        <w:rPr>
          <w:bCs/>
          <w:b/>
        </w:rPr>
        <w:t xml:space="preserve">China Beijing</w:t>
      </w:r>
      <w:r>
        <w:t xml:space="preserve"> </w:t>
      </w:r>
      <w:r>
        <w:t xml:space="preserve">mirrors the broader economic miracle of modern</w:t>
      </w:r>
      <w:r>
        <w:t xml:space="preserve"> </w:t>
      </w:r>
      <w:r>
        <w:rPr>
          <w:bCs/>
          <w:b/>
        </w:rPr>
        <w:t xml:space="preserve">China</w:t>
      </w:r>
      <w:r>
        <w:t xml:space="preserve">. During the late 20th century, as</w:t>
      </w:r>
      <w:r>
        <w:t xml:space="preserve"> </w:t>
      </w:r>
      <w:r>
        <w:rPr>
          <w:bCs/>
          <w:b/>
        </w:rPr>
        <w:t xml:space="preserve">Beijing</w:t>
      </w:r>
    </w:p>
    <w:p>
      <w:pPr>
        <w:pStyle w:val="BodyText"/>
      </w:pPr>
      <w:r>
        <w:t xml:space="preserve">s transitioned from a planned economy to a market-driven powerhouse, the demand for reliable electricity skyrocketed. The city’s expansion required an extensive network of power distribution systems, residential wiring, and industrial power supplies. Consequently, the profession of the electrician grew from a niche technical role into a highly regulated and essential trade.</w:t>
      </w:r>
    </w:p>
    <w:p>
      <w:pPr>
        <w:pStyle w:val="BodyText"/>
      </w:pPr>
      <w:r>
        <w:t xml:space="preserve">In</w:t>
      </w:r>
      <w:r>
        <w:t xml:space="preserve"> </w:t>
      </w:r>
      <w:r>
        <w:rPr>
          <w:bCs/>
          <w:b/>
        </w:rPr>
        <w:t xml:space="preserve">China Beijing</w:t>
      </w:r>
      <w:r>
        <w:t xml:space="preserve">, urbanization has been rapid and often unprecedented in scale. The construction of new residential complexes, commercial hubs such as the Central Business District (CBD), and high-speed rail networks has created a constant demand for skilled electricians. Unlike in many Western countries where aging infrastructure requires renovation, much of</w:t>
      </w:r>
      <w:r>
        <w:t xml:space="preserve"> </w:t>
      </w:r>
      <w:r>
        <w:rPr>
          <w:bCs/>
          <w:b/>
        </w:rPr>
        <w:t xml:space="preserve">China Beijing</w:t>
      </w:r>
    </w:p>
    <w:p>
      <w:pPr>
        <w:pStyle w:val="BodyText"/>
      </w:pPr>
      <w:r>
        <w:t xml:space="preserve">s recent electrical work involves cutting-edge installation on new builds. This distinction is vital for understanding the skill set required by modern electricians in this specific locale.</w:t>
      </w:r>
    </w:p>
    <w:bookmarkEnd w:id="21"/>
    <w:bookmarkStart w:id="22" w:name="Xc8d0a3049ffc4274d38fadcec286a523e8fbf92"/>
    <w:p>
      <w:pPr>
        <w:pStyle w:val="Heading2"/>
      </w:pPr>
      <w:r>
        <w:t xml:space="preserve">III. Regulatory Framework and Professional Qualifications</w:t>
      </w:r>
    </w:p>
    <w:p>
      <w:pPr>
        <w:pStyle w:val="FirstParagraph"/>
      </w:pPr>
      <w:r>
        <w:t xml:space="preserve">In</w:t>
      </w:r>
      <w:r>
        <w:t xml:space="preserve"> </w:t>
      </w:r>
      <w:r>
        <w:rPr>
          <w:bCs/>
          <w:b/>
        </w:rPr>
        <w:t xml:space="preserve">China Beijing</w:t>
      </w:r>
      <w:r>
        <w:t xml:space="preserve">, the practice of electricity-related work is strictly governed by national and municipal regulations. To legally operate as an electrician, individuals must obtain specific certifications issued by the Ministry of Housing and Urban-Rural Development or local safety supervision bureaus. This regulatory framework ensures that all electrical installations in</w:t>
      </w:r>
      <w:r>
        <w:t xml:space="preserve"> </w:t>
      </w:r>
      <w:r>
        <w:rPr>
          <w:bCs/>
          <w:b/>
        </w:rPr>
        <w:t xml:space="preserve">Beijing</w:t>
      </w:r>
    </w:p>
    <w:p>
      <w:pPr>
        <w:pStyle w:val="BodyText"/>
      </w:pPr>
      <w:r>
        <w:t xml:space="preserve">s high-density environment meet stringent safety standards.</w:t>
      </w:r>
    </w:p>
    <w:p>
      <w:pPr>
        <w:pStyle w:val="BodyText"/>
      </w:pPr>
      <w:r>
        <w:t xml:space="preserve">The certification process for an electrician in</w:t>
      </w:r>
      <w:r>
        <w:t xml:space="preserve"> </w:t>
      </w:r>
      <w:r>
        <w:rPr>
          <w:bCs/>
          <w:b/>
        </w:rPr>
        <w:t xml:space="preserve">China Beijing</w:t>
      </w:r>
    </w:p>
    <w:p>
      <w:pPr>
        <w:pStyle w:val="BodyText"/>
      </w:pPr>
      <w:r>
        <w:t xml:space="preserve">s involves theoretical examinations on electrical theory, circuit analysis, and safety protocols, followed by practical assessments. There are different tiers of licensing, ranging from junior electricians who perform basic maintenance to senior technicians who oversee complex industrial installations. Furthermore, due to the high voltage requirements of many commercial buildings in</w:t>
      </w:r>
      <w:r>
        <w:t xml:space="preserve"> </w:t>
      </w:r>
      <w:r>
        <w:rPr>
          <w:bCs/>
          <w:b/>
        </w:rPr>
        <w:t xml:space="preserve">Beijing</w:t>
      </w:r>
    </w:p>
    <w:p>
      <w:pPr>
        <w:pStyle w:val="BodyText"/>
      </w:pPr>
      <w:r>
        <w:t xml:space="preserve">s industrial parks, specialized licenses for high-voltage work are mandatory.</w:t>
      </w:r>
    </w:p>
    <w:p>
      <w:pPr>
        <w:pStyle w:val="BodyText"/>
      </w:pPr>
      <w:r>
        <w:t xml:space="preserve">This strict regulatory environment in</w:t>
      </w:r>
      <w:r>
        <w:t xml:space="preserve"> </w:t>
      </w:r>
      <w:r>
        <w:rPr>
          <w:bCs/>
          <w:b/>
        </w:rPr>
        <w:t xml:space="preserve">China Beijing</w:t>
      </w:r>
    </w:p>
    <w:p>
      <w:pPr>
        <w:pStyle w:val="BodyText"/>
      </w:pPr>
      <w:r>
        <w:t xml:space="preserve">s serves a dual purpose: it protects public safety by preventing electrical fires and power failures, and it standardizes the quality of labor across the city. For any electrician working in</w:t>
      </w:r>
      <w:r>
        <w:t xml:space="preserve"> </w:t>
      </w:r>
      <w:r>
        <w:rPr>
          <w:bCs/>
          <w:b/>
        </w:rPr>
        <w:t xml:space="preserve">Beijing</w:t>
      </w:r>
      <w:r>
        <w:t xml:space="preserve">, adherence to these codes is not optional but a fundamental professional obligation.</w:t>
      </w:r>
    </w:p>
    <w:bookmarkEnd w:id="22"/>
    <w:bookmarkStart w:id="23" w:name="Xc14db612dd99ba8514e8625afaebb1fc3e1ecbb"/>
    <w:p>
      <w:pPr>
        <w:pStyle w:val="Heading2"/>
      </w:pPr>
      <w:r>
        <w:t xml:space="preserve">IV. The Impact of Smart City Technologies</w:t>
      </w:r>
    </w:p>
    <w:p>
      <w:pPr>
        <w:pStyle w:val="FirstParagraph"/>
      </w:pPr>
      <w:r>
        <w:rPr>
          <w:bCs/>
          <w:b/>
        </w:rPr>
        <w:t xml:space="preserve">China Beijing</w:t>
      </w:r>
    </w:p>
    <w:p>
      <w:pPr>
        <w:pStyle w:val="BodyText"/>
      </w:pPr>
      <w:r>
        <w:t xml:space="preserve">s initiative to become a "Smart City" has profoundly transformed the role of the electrician. Traditionally, an electrician’s job was limited to physical wiring and mechanical repair. However, in modern</w:t>
      </w:r>
      <w:r>
        <w:t xml:space="preserve"> </w:t>
      </w:r>
      <w:r>
        <w:rPr>
          <w:bCs/>
          <w:b/>
        </w:rPr>
        <w:t xml:space="preserve">Beijing</w:t>
      </w:r>
      <w:r>
        <w:t xml:space="preserve">, electricity is increasingly intertwined with data and communication technologies. The integration of IoT (Internet of Things) devices into home automation systems, smart grids, and energy management platforms requires electricians to possess digital literacy alongside traditional electrical skills.</w:t>
      </w:r>
    </w:p>
    <w:p>
      <w:pPr>
        <w:pStyle w:val="BodyText"/>
      </w:pPr>
      <w:r>
        <w:t xml:space="preserve">In</w:t>
      </w:r>
      <w:r>
        <w:t xml:space="preserve"> </w:t>
      </w:r>
      <w:r>
        <w:rPr>
          <w:bCs/>
          <w:b/>
        </w:rPr>
        <w:t xml:space="preserve">China Beijing</w:t>
      </w:r>
    </w:p>
    <w:p>
      <w:pPr>
        <w:pStyle w:val="BodyText"/>
      </w:pPr>
      <w:r>
        <w:t xml:space="preserve">s new residential developments, electricians are often tasked with installing smart meters, automated circuit breakers that can be monitored remotely via mobile applications, and charging stations for the city’s extensive fleet of electric vehicles (EVs). This shift means that the modern electrician in</w:t>
      </w:r>
      <w:r>
        <w:t xml:space="preserve"> </w:t>
      </w:r>
      <w:r>
        <w:rPr>
          <w:bCs/>
          <w:b/>
        </w:rPr>
        <w:t xml:space="preserve">Beijing</w:t>
      </w:r>
    </w:p>
    <w:p>
      <w:pPr>
        <w:pStyle w:val="BodyText"/>
      </w:pPr>
      <w:r>
        <w:t xml:space="preserve">s is part IT specialist and part traditional tradesperson. Training programs in</w:t>
      </w:r>
      <w:r>
        <w:t xml:space="preserve"> </w:t>
      </w:r>
      <w:r>
        <w:rPr>
          <w:bCs/>
          <w:b/>
        </w:rPr>
        <w:t xml:space="preserve">China Beijing</w:t>
      </w:r>
    </w:p>
    <w:p>
      <w:pPr>
        <w:pStyle w:val="BodyText"/>
      </w:pPr>
      <w:r>
        <w:t xml:space="preserve">s vocational schools now include modules on networking, software interface configuration, and cybersecurity basics for electrical systems.</w:t>
      </w:r>
    </w:p>
    <w:bookmarkEnd w:id="23"/>
    <w:bookmarkStart w:id="24" w:name="X4f9f15bd0f40b325be53b26e75ca22ed6b8a61c"/>
    <w:p>
      <w:pPr>
        <w:pStyle w:val="Heading2"/>
      </w:pPr>
      <w:r>
        <w:t xml:space="preserve">V. Sustainability and Green Energy Challenges</w:t>
      </w:r>
    </w:p>
    <w:p>
      <w:pPr>
        <w:pStyle w:val="FirstParagraph"/>
      </w:pPr>
      <w:r>
        <w:t xml:space="preserve">A significant aspect of the electrician’s role in</w:t>
      </w:r>
      <w:r>
        <w:t xml:space="preserve"> </w:t>
      </w:r>
      <w:r>
        <w:rPr>
          <w:bCs/>
          <w:b/>
        </w:rPr>
        <w:t xml:space="preserve">China Beijing</w:t>
      </w:r>
    </w:p>
    <w:p>
      <w:pPr>
        <w:pStyle w:val="BodyText"/>
      </w:pPr>
      <w:r>
        <w:t xml:space="preserve">s today is the transition toward renewable energy. As part of</w:t>
      </w:r>
    </w:p>
    <w:p>
      <w:pPr>
        <w:pStyle w:val="BodyText"/>
      </w:pPr>
      <w:r>
        <w:t xml:space="preserve">China’s national goals to achieve carbon neutrality, Beijing has aggressively promoted solar power, wind energy integration, and energy-efficient building practices. Electricians are on the front lines of this green revolution.</w:t>
      </w:r>
    </w:p>
    <w:p>
      <w:pPr>
        <w:pStyle w:val="BodyText"/>
      </w:pPr>
      <w:r>
        <w:t xml:space="preserve">In</w:t>
      </w:r>
      <w:r>
        <w:t xml:space="preserve"> </w:t>
      </w:r>
      <w:r>
        <w:rPr>
          <w:bCs/>
          <w:b/>
        </w:rPr>
        <w:t xml:space="preserve">China Beijing</w:t>
      </w:r>
    </w:p>
    <w:p>
      <w:pPr>
        <w:pStyle w:val="BodyText"/>
      </w:pPr>
      <w:r>
        <w:t xml:space="preserve">s suburban and rural districts surrounding the city center, electricians are frequently deployed to install photovoltaic (PV) panels on residential roofs. They must understand how to integrate these renewable sources into the existing grid, manage battery storage systems, and ensure compliance with green building standards. The demand for electricians skilled in solar installation is growing rapidly in</w:t>
      </w:r>
      <w:r>
        <w:t xml:space="preserve"> </w:t>
      </w:r>
      <w:r>
        <w:rPr>
          <w:bCs/>
          <w:b/>
        </w:rPr>
        <w:t xml:space="preserve">Beijing</w:t>
      </w:r>
    </w:p>
    <w:p>
      <w:pPr>
        <w:pStyle w:val="BodyText"/>
      </w:pPr>
      <w:r>
        <w:t xml:space="preserve">s metropolitan area.</w:t>
      </w:r>
    </w:p>
    <w:p>
      <w:pPr>
        <w:pStyle w:val="BodyText"/>
      </w:pPr>
      <w:r>
        <w:t xml:space="preserve">Furthermore, the push for energy conservation in commercial buildings requires electricians to upgrade lighting systems to LED technology and install advanced HVAC controls. These tasks require precise calibration and knowledge of energy efficiency metrics. In</w:t>
      </w:r>
      <w:r>
        <w:t xml:space="preserve"> </w:t>
      </w:r>
      <w:r>
        <w:rPr>
          <w:bCs/>
          <w:b/>
        </w:rPr>
        <w:t xml:space="preserve">China Beijing</w:t>
      </w:r>
    </w:p>
    <w:p>
      <w:pPr>
        <w:pStyle w:val="BodyText"/>
      </w:pPr>
      <w:r>
        <w:t xml:space="preserve">s context, where air quality and carbon emissions are major public concerns, the electrician’s contribution to sustainability is both environmental and economic.</w:t>
      </w:r>
    </w:p>
    <w:bookmarkEnd w:id="24"/>
    <w:bookmarkStart w:id="25" w:name="X87b3063fc370f382f6d02d62bcb6277b42eacad"/>
    <w:p>
      <w:pPr>
        <w:pStyle w:val="Heading2"/>
      </w:pPr>
      <w:r>
        <w:t xml:space="preserve">VI. Challenges Facing Electricians in China Beijing</w:t>
      </w:r>
    </w:p>
    <w:p>
      <w:pPr>
        <w:pStyle w:val="FirstParagraph"/>
      </w:pPr>
      <w:r>
        <w:t xml:space="preserve">Despite the opportunities, electricians in</w:t>
      </w:r>
      <w:r>
        <w:t xml:space="preserve"> </w:t>
      </w:r>
      <w:r>
        <w:rPr>
          <w:bCs/>
          <w:b/>
        </w:rPr>
        <w:t xml:space="preserve">China Beijing</w:t>
      </w:r>
    </w:p>
    <w:p>
      <w:pPr>
        <w:pStyle w:val="BodyText"/>
      </w:pPr>
      <w:r>
        <w:t xml:space="preserve">s face several challenges. The fast pace of technological change requires continuous education, which can be burdensome for older workers who may not have access to updated training resources. Additionally, the high cost of living in</w:t>
      </w:r>
      <w:r>
        <w:t xml:space="preserve"> </w:t>
      </w:r>
      <w:r>
        <w:rPr>
          <w:bCs/>
          <w:b/>
        </w:rPr>
        <w:t xml:space="preserve">Beijing</w:t>
      </w:r>
    </w:p>
    <w:p>
      <w:pPr>
        <w:pStyle w:val="BodyText"/>
      </w:pPr>
      <w:r>
        <w:t xml:space="preserve">s means that wages must compete with other sectors. There is also a perception gap; while skilled electricians are in high demand, the profession sometimes lacks the social prestige associated with white-collar jobs.</w:t>
      </w:r>
    </w:p>
    <w:p>
      <w:pPr>
        <w:pStyle w:val="BodyText"/>
      </w:pPr>
      <w:r>
        <w:t xml:space="preserve">Safety remains a paramount concern. The dense urban fabric of</w:t>
      </w:r>
      <w:r>
        <w:t xml:space="preserve"> </w:t>
      </w:r>
      <w:r>
        <w:rPr>
          <w:bCs/>
          <w:b/>
        </w:rPr>
        <w:t xml:space="preserve">China Beijing</w:t>
      </w:r>
    </w:p>
    <w:p>
      <w:pPr>
        <w:pStyle w:val="BodyText"/>
      </w:pPr>
      <w:r>
        <w:t xml:space="preserve">s poses unique risks, such as working in confined spaces within high-rise buildings or dealing with outdated wiring in historic neighborhoods being renovated. Accidents can have severe consequences, making the regulatory oversight mentioned earlier even more critical.</w:t>
      </w:r>
    </w:p>
    <w:bookmarkEnd w:id="25"/>
    <w:bookmarkStart w:id="26" w:name="vii.-conclusion"/>
    <w:p>
      <w:pPr>
        <w:pStyle w:val="Heading2"/>
      </w:pPr>
      <w:r>
        <w:t xml:space="preserve">VII. Conclusion</w:t>
      </w:r>
    </w:p>
    <w:p>
      <w:pPr>
        <w:pStyle w:val="FirstParagraph"/>
      </w:pPr>
      <w:r>
        <w:t xml:space="preserve">In conclusion, the electrician is an indispensable professional in</w:t>
      </w:r>
      <w:r>
        <w:t xml:space="preserve"> </w:t>
      </w:r>
      <w:r>
        <w:rPr>
          <w:bCs/>
          <w:b/>
        </w:rPr>
        <w:t xml:space="preserve">China Beijing</w:t>
      </w:r>
    </w:p>
    <w:p>
      <w:pPr>
        <w:pStyle w:val="BodyText"/>
      </w:pPr>
      <w:r>
        <w:t xml:space="preserve">s evolving urban landscape. This</w:t>
      </w:r>
      <w:r>
        <w:t xml:space="preserve"> </w:t>
      </w:r>
      <w:r>
        <w:rPr>
          <w:bCs/>
          <w:b/>
        </w:rPr>
        <w:t xml:space="preserve">Term Paper</w:t>
      </w:r>
    </w:p>
    <w:p>
      <w:pPr>
        <w:pStyle w:val="BodyText"/>
      </w:pPr>
      <w:r>
        <w:t xml:space="preserve">s examination reveals that the role has expanded far beyond simple wire manipulation to include smart technology integration and sustainable energy management. The strict regulatory environment in</w:t>
      </w:r>
      <w:r>
        <w:t xml:space="preserve"> </w:t>
      </w:r>
      <w:r>
        <w:rPr>
          <w:bCs/>
          <w:b/>
        </w:rPr>
        <w:t xml:space="preserve">Beijing</w:t>
      </w:r>
    </w:p>
    <w:p>
      <w:pPr>
        <w:pStyle w:val="BodyText"/>
      </w:pPr>
      <w:r>
        <w:t xml:space="preserve">s ensures high standards of safety and quality, while the city’s technological ambition pushes electricians to continuously upgrade their skills.</w:t>
      </w:r>
    </w:p>
    <w:p>
      <w:pPr>
        <w:pStyle w:val="BodyText"/>
      </w:pPr>
      <w:r>
        <w:t xml:space="preserve">As</w:t>
      </w:r>
      <w:r>
        <w:t xml:space="preserve"> </w:t>
      </w:r>
      <w:r>
        <w:rPr>
          <w:bCs/>
          <w:b/>
        </w:rPr>
        <w:t xml:space="preserve">China Beijing</w:t>
      </w:r>
    </w:p>
    <w:p>
      <w:pPr>
        <w:pStyle w:val="BodyText"/>
      </w:pPr>
      <w:r>
        <w:t xml:space="preserve">s continues to grow, the demand for competent electricians will only increase. The future of this profession lies in its ability to adapt to digitalization and green energy trends. For students and professionals alike, understanding the specific context of working as an electrician in</w:t>
      </w:r>
      <w:r>
        <w:t xml:space="preserve"> </w:t>
      </w:r>
      <w:r>
        <w:rPr>
          <w:bCs/>
          <w:b/>
        </w:rPr>
        <w:t xml:space="preserve">China Beijing</w:t>
      </w:r>
    </w:p>
    <w:p>
      <w:pPr>
        <w:pStyle w:val="BodyText"/>
      </w:pPr>
      <w:r>
        <w:t xml:space="preserve">s is essential for contributing to a safe, efficient, and sustainable urban environment.</w:t>
      </w:r>
    </w:p>
    <w:bookmarkEnd w:id="26"/>
    <w:bookmarkStart w:id="27" w:name="viii.-references"/>
    <w:p>
      <w:pPr>
        <w:pStyle w:val="Heading2"/>
      </w:pPr>
      <w:r>
        <w:t xml:space="preserve">VIII. References</w:t>
      </w:r>
    </w:p>
    <w:p>
      <w:pPr>
        <w:pStyle w:val="FirstParagraph"/>
      </w:pPr>
      <w:r>
        <w:rPr>
          <w:iCs/>
          <w:i/>
        </w:rPr>
        <w:t xml:space="preserve">Note: The following references are illustrative for this term paper format.</w:t>
      </w:r>
    </w:p>
    <w:p>
      <w:pPr>
        <w:numPr>
          <w:ilvl w:val="0"/>
          <w:numId w:val="1001"/>
        </w:numPr>
        <w:pStyle w:val="Compact"/>
      </w:pPr>
      <w:r>
        <w:t xml:space="preserve">Municipal Commission of Housing and Urban-Rural Development of Beijing. (2023).</w:t>
      </w:r>
      <w:r>
        <w:t xml:space="preserve"> </w:t>
      </w:r>
      <w:r>
        <w:rPr>
          <w:bCs/>
          <w:b/>
        </w:rPr>
        <w:t xml:space="preserve">Regulations on Electrical Safety Standards in High-Density Urban Areas.</w:t>
      </w:r>
    </w:p>
    <w:p>
      <w:pPr>
        <w:numPr>
          <w:ilvl w:val="0"/>
          <w:numId w:val="1001"/>
        </w:numPr>
        <w:pStyle w:val="Compact"/>
      </w:pPr>
      <w:r>
        <w:t xml:space="preserve">National Energy Administration of China. (2024).</w:t>
      </w:r>
      <w:r>
        <w:t xml:space="preserve"> </w:t>
      </w:r>
      <w:r>
        <w:rPr>
          <w:bCs/>
          <w:b/>
        </w:rPr>
        <w:t xml:space="preserve">Sustainable Energy Transition Strategies for Major Metropoles.</w:t>
      </w:r>
    </w:p>
    <w:p>
      <w:pPr>
        <w:numPr>
          <w:ilvl w:val="0"/>
          <w:numId w:val="1001"/>
        </w:numPr>
        <w:pStyle w:val="Compact"/>
      </w:pPr>
      <w:r>
        <w:t xml:space="preserve">Peking University Institute of Urban Studies. (2023).</w:t>
      </w:r>
      <w:r>
        <w:t xml:space="preserve"> </w:t>
      </w:r>
      <w:r>
        <w:rPr>
          <w:bCs/>
          <w:b/>
        </w:rPr>
        <w:t xml:space="preserve">The Impact of Smart Grid Technology on Labor Markets in Beijing.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Electricians in China, Beijing</dc:title>
  <dc:creator/>
  <cp:keywords/>
  <dcterms:created xsi:type="dcterms:W3CDTF">2026-07-29T11:26:38Z</dcterms:created>
  <dcterms:modified xsi:type="dcterms:W3CDTF">2026-07-29T11:26:38Z</dcterms:modified>
</cp:coreProperties>
</file>

<file path=docProps/custom.xml><?xml version="1.0" encoding="utf-8"?>
<Properties xmlns="http://schemas.openxmlformats.org/officeDocument/2006/custom-properties" xmlns:vt="http://schemas.openxmlformats.org/officeDocument/2006/docPropsVTypes"/>
</file>