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Electricians</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0" w:name="Xabfd874bd1738a26909193f46819749b96614c6"/>
    <w:p>
      <w:pPr>
        <w:pStyle w:val="Heading1"/>
      </w:pPr>
      <w:r>
        <w:t xml:space="preserve">The Role and Importance of Electricians in Philippines Manila</w:t>
      </w:r>
    </w:p>
    <w:p>
      <w:pPr>
        <w:pStyle w:val="FirstParagraph"/>
      </w:pPr>
      <w:r>
        <w:rPr>
          <w:bCs/>
          <w:b/>
        </w:rPr>
        <w:t xml:space="preserve">A Term Paper on Electrical Safety, Infrastructure Development, and Economic Impact in a Metropolitan Context</w:t>
      </w:r>
    </w:p>
    <w:bookmarkEnd w:id="20"/>
    <w:bookmarkStart w:id="22" w:name="introduction"/>
    <w:bookmarkStart w:id="21" w:name="i.-introduction"/>
    <w:p>
      <w:pPr>
        <w:pStyle w:val="Heading2"/>
      </w:pPr>
      <w:r>
        <w:t xml:space="preserve">I. Introduction</w:t>
      </w:r>
    </w:p>
    <w:p>
      <w:pPr>
        <w:pStyle w:val="FirstParagraph"/>
      </w:pPr>
      <w:r>
        <w:t xml:space="preserve">In the bustling metropolis of the Philippines Manila, infrastructure is not merely a backdrop to daily life but its very backbone. As one of the most densely populated and economically vibrant cities in Southeast Asia, Manila presents unique challenges regarding urban living, energy consumption, and public safety. Central to addressing these challenges are skilled professionals known as</w:t>
      </w:r>
      <w:r>
        <w:t xml:space="preserve"> </w:t>
      </w:r>
      <w:r>
        <w:rPr>
          <w:bCs/>
          <w:b/>
        </w:rPr>
        <w:t xml:space="preserve">Electricians</w:t>
      </w:r>
      <w:r>
        <w:t xml:space="preserve">. This term paper explores the critical role that electricians play in the development and maintenance of electrical systems within Philippines Manila. It examines their impact on residential safety, commercial functionality, and overall economic stability.</w:t>
      </w:r>
    </w:p>
    <w:p>
      <w:pPr>
        <w:pStyle w:val="BodyText"/>
      </w:pPr>
      <w:r>
        <w:t xml:space="preserve">The concept of an</w:t>
      </w:r>
      <w:r>
        <w:t xml:space="preserve"> </w:t>
      </w:r>
      <w:r>
        <w:rPr>
          <w:bCs/>
          <w:b/>
        </w:rPr>
        <w:t xml:space="preserve">Electrician</w:t>
      </w:r>
      <w:r>
        <w:t xml:space="preserve"> </w:t>
      </w:r>
      <w:r>
        <w:t xml:space="preserve">extends far beyond simple wiring or bulb replacement. In the context of modern urbanization, these professionals are guardians of public safety and enablers of technological advancement. For the residents and businesses operating in Philippines Manila, access to competent electrical services is a matter of life, death, and economic productivity. Therefore, understanding the scope of work performed by electricians in this specific geographic region is essential for comprehending the broader socio-economic dynamics at play.</w:t>
      </w:r>
    </w:p>
    <w:bookmarkEnd w:id="21"/>
    <w:bookmarkEnd w:id="22"/>
    <w:bookmarkStart w:id="24" w:name="safety-and-regulations"/>
    <w:bookmarkStart w:id="23" w:name="X48ec0e959564253a107862b50557f0ec0957462"/>
    <w:p>
      <w:pPr>
        <w:pStyle w:val="Heading2"/>
      </w:pPr>
      <w:r>
        <w:t xml:space="preserve">II. Electrical Safety and Regulatory Compliance</w:t>
      </w:r>
    </w:p>
    <w:p>
      <w:pPr>
        <w:pStyle w:val="FirstParagraph"/>
      </w:pPr>
      <w:r>
        <w:t xml:space="preserve">The primary responsibility of an electrician in Philippines Manila is to ensure electrical safety. Given the high density of housing units and commercial establishments, faulty wiring can lead to catastrophic consequences, including fires and electrocution hazards. The Philippine Electrical Code (PEC) serves as the primary guideline for these professionals. However, adherence to national codes must be contextualized within the specific infrastructure realities of Philippines Manila.</w:t>
      </w:r>
    </w:p>
    <w:p>
      <w:pPr>
        <w:pStyle w:val="BodyText"/>
      </w:pPr>
      <w:r>
        <w:t xml:space="preserve">Many buildings in older districts of Philippines Manila were constructed decades ago under less stringent regulations. Consequently, retrofitting these structures requires a deep understanding by electricians of both modern standards and legacy systems. Electricians must assess aging circuits, identify overloaded panels, and recommend upgrades that can handle the increased load from contemporary appliances such as air conditioners and high-capacity electronics.</w:t>
      </w:r>
    </w:p>
    <w:p>
      <w:pPr>
        <w:pStyle w:val="BodyText"/>
      </w:pPr>
      <w:r>
        <w:t xml:space="preserve">Furthermore, frequent typhoons in the Philippines Manila region necessitate specialized knowledge in surge protection and grounding. Electricians play a pivotal role in installing lightning arrestors and stabilizing voltage to protect sensitive equipment during storm seasons. This proactive approach minimizes downtime for businesses and prevents property damage, thereby contributing to community resilience.</w:t>
      </w:r>
    </w:p>
    <w:bookmarkEnd w:id="23"/>
    <w:bookmarkEnd w:id="24"/>
    <w:bookmarkStart w:id="28" w:name="infrastructure-and-economic-impact"/>
    <w:bookmarkStart w:id="27" w:name="Xc980dcd206110cff53b79e6b0b7ee56dc30aea6"/>
    <w:p>
      <w:pPr>
        <w:pStyle w:val="Heading2"/>
      </w:pPr>
      <w:r>
        <w:t xml:space="preserve">III. Infrastructure Development and Economic Stability</w:t>
      </w:r>
    </w:p>
    <w:p>
      <w:pPr>
        <w:pStyle w:val="FirstParagraph"/>
      </w:pPr>
      <w:r>
        <w:t xml:space="preserve">The economic engine of Philippines Manila relies heavily on uninterrupted power supply. From the financial districts in Makati to the historic streets of Intramuros, commercial activities demand consistent energy. Electricians are indispensable in maintaining this continuity through regular maintenance, troubleshooting, and rapid response to outages.</w:t>
      </w:r>
    </w:p>
    <w:bookmarkStart w:id="25" w:name="a.-commercial-and-industrial-sectors"/>
    <w:p>
      <w:pPr>
        <w:pStyle w:val="Heading3"/>
      </w:pPr>
      <w:r>
        <w:t xml:space="preserve">A. Commercial and Industrial Sectors</w:t>
      </w:r>
    </w:p>
    <w:p>
      <w:pPr>
        <w:pStyle w:val="FirstParagraph"/>
      </w:pPr>
      <w:r>
        <w:t xml:space="preserve">In the industrial zones surrounding Philippines Manila, large-scale electrical systems power manufacturing plants, logistics hubs, and service centers. Electricians working in these sectors often specialize in three-phase power systems and industrial automation. Their expertise ensures that machinery operates efficiently without interruption. A single hour of downtime due to electrical failure can result in significant financial losses for companies operating in this competitive market.</w:t>
      </w:r>
    </w:p>
    <w:bookmarkEnd w:id="25"/>
    <w:bookmarkStart w:id="26" w:name="b.-residential-development"/>
    <w:p>
      <w:pPr>
        <w:pStyle w:val="Heading3"/>
      </w:pPr>
      <w:r>
        <w:t xml:space="preserve">B. Residential Development</w:t>
      </w:r>
    </w:p>
    <w:p>
      <w:pPr>
        <w:pStyle w:val="FirstParagraph"/>
      </w:pPr>
      <w:r>
        <w:t xml:space="preserve">The real estate boom in Philippines Manila has led to the construction of high-rise condominiums and gated communities. These structures require complex electrical infrastructure, including backup generators, uninterruptible power supplies (UPS), and sophisticated home automation systems. Electricians involved in these projects must collaborate with architects and engineers to design efficient layouts that prioritize energy conservation. By integrating smart technologies, electricians help reduce the carbon footprint of buildings in Philippines Manila while lowering utility costs for residents.</w:t>
      </w:r>
    </w:p>
    <w:bookmarkEnd w:id="26"/>
    <w:bookmarkEnd w:id="27"/>
    <w:bookmarkEnd w:id="28"/>
    <w:bookmarkStart w:id="30" w:name="challenges"/>
    <w:bookmarkStart w:id="29" w:name="X45de6f19c8bb12dbeda43e06918f2904926dc7d"/>
    <w:p>
      <w:pPr>
        <w:pStyle w:val="Heading2"/>
      </w:pPr>
      <w:r>
        <w:t xml:space="preserve">IV. Challenges Faced by Electricians in Philippines Manila</w:t>
      </w:r>
    </w:p>
    <w:p>
      <w:pPr>
        <w:pStyle w:val="FirstParagraph"/>
      </w:pPr>
      <w:r>
        <w:t xml:space="preserve">Despite their critical role, electricians in Philippines Manila face several unique challenges:</w:t>
      </w:r>
    </w:p>
    <w:p>
      <w:pPr>
        <w:numPr>
          <w:ilvl w:val="0"/>
          <w:numId w:val="1001"/>
        </w:numPr>
        <w:pStyle w:val="Compact"/>
      </w:pPr>
      <w:r>
        <w:rPr>
          <w:bCs/>
          <w:b/>
        </w:rPr>
        <w:t xml:space="preserve">Aging Infrastructure:</w:t>
      </w:r>
      <w:r>
        <w:t xml:space="preserve"> </w:t>
      </w:r>
      <w:r>
        <w:t xml:space="preserve">Many areas suffer from outdated grid systems that struggle to support modern demands.</w:t>
      </w:r>
    </w:p>
    <w:p>
      <w:pPr>
        <w:numPr>
          <w:ilvl w:val="0"/>
          <w:numId w:val="1001"/>
        </w:numPr>
        <w:pStyle w:val="Compact"/>
      </w:pPr>
      <w:r>
        <w:rPr>
          <w:bCs/>
          <w:b/>
        </w:rPr>
        <w:t xml:space="preserve">Rapid Urbanization:</w:t>
      </w:r>
      <w:r>
        <w:t xml:space="preserve"> </w:t>
      </w:r>
      <w:r>
        <w:t xml:space="preserve">The constant need for new construction puts pressure on the supply of skilled labor.</w:t>
      </w:r>
    </w:p>
    <w:p>
      <w:pPr>
        <w:numPr>
          <w:ilvl w:val="0"/>
          <w:numId w:val="1001"/>
        </w:numPr>
        <w:pStyle w:val="Compact"/>
      </w:pPr>
      <w:r>
        <w:rPr>
          <w:bCs/>
          <w:b/>
        </w:rPr>
        <w:t xml:space="preserve">Safety Hazards:</w:t>
      </w:r>
      <w:r>
        <w:t xml:space="preserve"> </w:t>
      </w:r>
      <w:r>
        <w:t xml:space="preserve">Working in cramped spaces or near live wires in older buildings poses significant risks to electricians themselves.</w:t>
      </w:r>
    </w:p>
    <w:p>
      <w:pPr>
        <w:numPr>
          <w:ilvl w:val="0"/>
          <w:numId w:val="1001"/>
        </w:numPr>
        <w:pStyle w:val="Compact"/>
      </w:pPr>
      <w:r>
        <w:rPr>
          <w:bCs/>
          <w:b/>
        </w:rPr>
        <w:t xml:space="preserve">Bureaucratic Hurdles:</w:t>
      </w:r>
      <w:r>
        <w:t xml:space="preserve"> </w:t>
      </w:r>
      <w:r>
        <w:t xml:space="preserve">Securing permits and adhering to multiple layers of local government regulations can delay projects.</w:t>
      </w:r>
    </w:p>
    <w:p>
      <w:pPr>
        <w:pStyle w:val="FirstParagraph"/>
      </w:pPr>
      <w:r>
        <w:t xml:space="preserve">To address these issues, continuous training and certification programs are vital. Professional organizations in Philippines Manila work closely with the Professional Regulation Commission (PRC) to ensure that only qualified individuals practice the trade. This ensures a standard of excellence and safety across all service providers.</w:t>
      </w:r>
    </w:p>
    <w:bookmarkEnd w:id="29"/>
    <w:bookmarkEnd w:id="30"/>
    <w:bookmarkStart w:id="32" w:name="future-trends"/>
    <w:bookmarkStart w:id="31" w:name="X1f5bc6225d42df90c26f6d9b93cdd714350ba41"/>
    <w:p>
      <w:pPr>
        <w:pStyle w:val="Heading2"/>
      </w:pPr>
      <w:r>
        <w:t xml:space="preserve">V. Future Trends: Green Energy and Smart Grids</w:t>
      </w:r>
    </w:p>
    <w:p>
      <w:pPr>
        <w:pStyle w:val="FirstParagraph"/>
      </w:pPr>
      <w:r>
        <w:t xml:space="preserve">The future of electrical work in Philippines Manila is moving toward sustainability. With the global push for renewable energy, electricians are increasingly involved in installing solar photovoltaic (PV) systems and battery storage solutions. The Philippine government’s incentives for green energy adoption have spurred interest among homeowners and businesses to transition away from fossil fuels.</w:t>
      </w:r>
    </w:p>
    <w:p>
      <w:pPr>
        <w:pStyle w:val="BodyText"/>
      </w:pPr>
      <w:r>
        <w:t xml:space="preserve">Moreover, the development of "Smart Cities" within Philippines Manila requires electricians to possess knowledge of IoT (Internet of Things) devices and smart grid technologies. These systems allow for real-time monitoring of energy usage, fault detection, and efficient load balancing. Electricians who adapt to these technological shifts will be at the forefront of creating a more sustainable and resilient urban environment.</w:t>
      </w:r>
    </w:p>
    <w:bookmarkEnd w:id="31"/>
    <w:bookmarkEnd w:id="32"/>
    <w:bookmarkStart w:id="34" w:name="conclusion"/>
    <w:bookmarkStart w:id="33" w:name="vi.-conclusion"/>
    <w:p>
      <w:pPr>
        <w:pStyle w:val="Heading2"/>
      </w:pPr>
      <w:r>
        <w:t xml:space="preserve">VI. Conclusion</w:t>
      </w:r>
    </w:p>
    <w:p>
      <w:pPr>
        <w:pStyle w:val="FirstParagraph"/>
      </w:pPr>
      <w:r>
        <w:t xml:space="preserve">In conclusion, the profession of an electrician is foundational to the functioning and safety of Philippines Manila. From ensuring compliance with electrical codes to driving economic productivity through reliable power supply, electricians serve as unsung heroes in urban development. Their work protects lives during natural disasters and enables businesses to thrive in a competitive global market.</w:t>
      </w:r>
    </w:p>
    <w:p>
      <w:pPr>
        <w:pStyle w:val="BodyText"/>
      </w:pPr>
      <w:r>
        <w:t xml:space="preserve">As Philippines Manila continues to grow, the demand for skilled electricians will only increase. It is imperative that stakeholders—including government agencies, educational institutions, and industry bodies—continue to support the training and professional development of these workers. By investing in human capital, we invest in the safety and prosperity of every citizen who calls Philippines Manila home.</w:t>
      </w:r>
    </w:p>
    <w:p>
      <w:pPr>
        <w:pStyle w:val="BodyText"/>
      </w:pPr>
      <w:r>
        <w:t xml:space="preserve">Ultimately, recognizing the multifaceted role of electricians is not just an acknowledgment of their technical skills but a testament to their contribution to the social fabric and economic vitality of our nation. The path forward requires collaboration, innovation, and respect for this essential trade.</w:t>
      </w:r>
    </w:p>
    <w:bookmarkEnd w:id="33"/>
    <w:bookmarkEnd w:id="34"/>
    <w:bookmarkStart w:id="36" w:name="references"/>
    <w:bookmarkStart w:id="35" w:name="vii.-references"/>
    <w:p>
      <w:pPr>
        <w:pStyle w:val="Heading2"/>
      </w:pPr>
      <w:r>
        <w:t xml:space="preserve">VII. References</w:t>
      </w:r>
    </w:p>
    <w:p>
      <w:pPr>
        <w:numPr>
          <w:ilvl w:val="0"/>
          <w:numId w:val="1002"/>
        </w:numPr>
        <w:pStyle w:val="Compact"/>
      </w:pPr>
      <w:r>
        <w:t xml:space="preserve">National Electrification Administration (NEA). "Status Report on Power Distribution in Luzon." Manila, Philippines.</w:t>
      </w:r>
    </w:p>
    <w:p>
      <w:pPr>
        <w:numPr>
          <w:ilvl w:val="0"/>
          <w:numId w:val="1002"/>
        </w:numPr>
        <w:pStyle w:val="Compact"/>
      </w:pPr>
      <w:r>
        <w:t xml:space="preserve">Professional Regulation Commission. "Board of Electronics Engineering and Communications Regulations." Republic Act No. 9292.</w:t>
      </w:r>
    </w:p>
    <w:p>
      <w:pPr>
        <w:numPr>
          <w:ilvl w:val="0"/>
          <w:numId w:val="1002"/>
        </w:numPr>
        <w:pStyle w:val="Compact"/>
      </w:pPr>
      <w:r>
        <w:t xml:space="preserve">Deng, E., &amp; Cruz, M. (2021). *Urban Infrastructure Challenges in Southeast Asian Megacities*. Journal of Asian Urban Studies.</w:t>
      </w:r>
    </w:p>
    <w:p>
      <w:pPr>
        <w:numPr>
          <w:ilvl w:val="0"/>
          <w:numId w:val="1002"/>
        </w:numPr>
        <w:pStyle w:val="Compact"/>
      </w:pPr>
      <w:r>
        <w:t xml:space="preserve">Makati Business Club. "Energy Efficiency Best Practices for Commercial Buildings." Policy Brief Series, Issue 45.</w:t>
      </w:r>
    </w:p>
    <w:bookmarkEnd w:id="35"/>
    <w:bookmarkEnd w:id="3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Importance of Electricians in Philippines Manila</dc:title>
  <dc:creator/>
  <dc:language>en</dc:language>
  <cp:keywords/>
  <dcterms:created xsi:type="dcterms:W3CDTF">2026-07-29T08:55:21Z</dcterms:created>
  <dcterms:modified xsi:type="dcterms:W3CDTF">2026-07-29T08:55:21Z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