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Los</w:t>
      </w:r>
      <w:r>
        <w:t xml:space="preserve"> </w:t>
      </w:r>
      <w:r>
        <w:t xml:space="preserve">Angeles</w:t>
      </w:r>
    </w:p>
    <w:bookmarkStart w:id="28" w:name="Xdf304f1930b6c8f6767d92822acb58662df79e6"/>
    <w:p>
      <w:pPr>
        <w:pStyle w:val="Heading1"/>
      </w:pPr>
      <w:r>
        <w:t xml:space="preserve">The Role and Regulation of Electricians in Los Angeles</w:t>
      </w:r>
    </w:p>
    <w:p>
      <w:pPr>
        <w:pStyle w:val="FirstParagraph"/>
      </w:pPr>
      <w:r>
        <w:rPr>
          <w:bCs/>
          <w:b/>
        </w:rPr>
        <w:t xml:space="preserve">A Term Paper on the Electrical Infrastructure and Workforce in the United States, specifically Los Angeles</w:t>
      </w:r>
    </w:p>
    <w:p>
      <w:pPr>
        <w:pStyle w:val="BodyText"/>
      </w:pPr>
      <w:r>
        <w:t xml:space="preserve">Date: October 26, 2023</w:t>
      </w:r>
      <w:r>
        <w:br/>
      </w:r>
      <w:r>
        <w:t xml:space="preserve">Subject: Vocational Trades and Urban Infrastructure</w:t>
      </w:r>
    </w:p>
    <w:bookmarkStart w:id="20" w:name="abstract"/>
    <w:p>
      <w:pPr>
        <w:pStyle w:val="Heading3"/>
      </w:pPr>
      <w:r>
        <w:t xml:space="preserve">Abstract</w:t>
      </w:r>
    </w:p>
    <w:p>
      <w:pPr>
        <w:pStyle w:val="FirstParagraph"/>
      </w:pPr>
      <w:r>
        <w:t xml:space="preserve">This term paper examines the critical role of electricians within the broader context of infrastructure maintenance in Los Angeles, United States. As one of the largest metropolitan areas in the nation, Los Angeles presents unique challenges regarding electrical safety, energy efficiency, and regulatory compliance. This document explores the historical significance of electricians in urban development, current regulatory frameworks enforced by local authorities such as the Los Angeles Department of Building and Safety (LADBS), and future trends involving sustainable energy integration.</w:t>
      </w:r>
    </w:p>
    <w:bookmarkEnd w:id="20"/>
    <w:bookmarkStart w:id="21" w:name="introduction"/>
    <w:p>
      <w:pPr>
        <w:pStyle w:val="Heading2"/>
      </w:pPr>
      <w:r>
        <w:t xml:space="preserve">1. Introduction</w:t>
      </w:r>
    </w:p>
    <w:p>
      <w:pPr>
        <w:pStyle w:val="FirstParagraph"/>
      </w:pPr>
      <w:r>
        <w:t xml:space="preserve">In the modern urban landscape, electricity is not merely a convenience but the fundamental lifeblood of societal function. Nowhere is this more evident than in Los Angeles, California, a city characterized by its sprawling geography, diverse economic sectors ranging from entertainment to technology, and complex residential structures. Within this vast ecosystem of power distribution and consumption</w:t>
      </w:r>
      <w:r>
        <w:t xml:space="preserve"> </w:t>
      </w:r>
      <w:r>
        <w:rPr>
          <w:bCs/>
          <w:b/>
        </w:rPr>
        <w:t xml:space="preserve">Electrician</w:t>
      </w:r>
      <w:r>
        <w:t xml:space="preserve"> </w:t>
      </w:r>
      <w:r>
        <w:t xml:space="preserve">professionals serve as the guardians of public safety and operational continuity.</w:t>
      </w:r>
    </w:p>
    <w:p>
      <w:pPr>
        <w:pStyle w:val="BodyText"/>
      </w:pPr>
      <w:r>
        <w:t xml:space="preserve">This term paper aims to provide a comprehensive analysis of the profession in the specific geographic context of</w:t>
      </w:r>
      <w:r>
        <w:t xml:space="preserve"> </w:t>
      </w:r>
      <w:r>
        <w:rPr>
          <w:bCs/>
          <w:b/>
        </w:rPr>
        <w:t xml:space="preserve">United States Los Angeles</w:t>
      </w:r>
      <w:r>
        <w:t xml:space="preserve">. Unlike rural areas or smaller towns, Los Angeles operates under stringent building codes due to high population density, seismic activity risks, and environmental concerns. Consequently, understanding the specialized skills and regulatory obligations required for electricians in this jurisdiction is essential for students of vocational trades, urban planning enthusiasts, and policy makers alike.</w:t>
      </w:r>
    </w:p>
    <w:bookmarkEnd w:id="21"/>
    <w:bookmarkStart w:id="22" w:name="X696abc9feddf2b3a7f51676e051c6b530b1dde9"/>
    <w:p>
      <w:pPr>
        <w:pStyle w:val="Heading2"/>
      </w:pPr>
      <w:r>
        <w:t xml:space="preserve">2. Historical Context of Electrical Work in Los Angeles</w:t>
      </w:r>
    </w:p>
    <w:p>
      <w:pPr>
        <w:pStyle w:val="FirstParagraph"/>
      </w:pPr>
      <w:r>
        <w:t xml:space="preserve">The evolution of electrical infrastructure in Los Angeles mirrors the city's rapid growth during the early 20th century. From the electrification of streetcars to the installation of wiring in historic bungalows and sprawling mid-century modern homes, electricians have played a pivotal role in shaping the built environment. The establishment of local utility providers, such as Southern California Edison (SCE), created a regulated environment that necessitated standardized practices for electrical work.</w:t>
      </w:r>
    </w:p>
    <w:p>
      <w:pPr>
        <w:pStyle w:val="BodyText"/>
      </w:pPr>
      <w:r>
        <w:t xml:space="preserve">Historically, the unregulated installation of wiring led to significant fire hazards. In response, cities across the United States began implementing strict codes. Los Angeles was no exception. The transition from artisan-based electrical installations to a licensed, code-compliant profession was gradual but necessary to protect residents in densely populated neighborhoods such as Downtown LA and Hollywood.</w:t>
      </w:r>
    </w:p>
    <w:bookmarkEnd w:id="22"/>
    <w:bookmarkStart w:id="23" w:name="regulatory-framework-and-licensing"/>
    <w:p>
      <w:pPr>
        <w:pStyle w:val="Heading2"/>
      </w:pPr>
      <w:r>
        <w:t xml:space="preserve">3. Regulatory Framework and Licensing</w:t>
      </w:r>
    </w:p>
    <w:p>
      <w:pPr>
        <w:pStyle w:val="FirstParagraph"/>
      </w:pPr>
      <w:r>
        <w:t xml:space="preserve">In the United States, electrical work is heavily regulated at both the state and municipal levels. For an electrician working in Los Angeles, adherence to multiple layers of regulation is mandatory. The primary governing body for licensing is the California Contractors State License Board (CSLB). To operate legally as a contractor specializing in electrical work, one must hold a C-10 license.</w:t>
      </w:r>
    </w:p>
    <w:p>
      <w:pPr>
        <w:pStyle w:val="BodyText"/>
      </w:pPr>
      <w:r>
        <w:t xml:space="preserve">However, operating in</w:t>
      </w:r>
      <w:r>
        <w:t xml:space="preserve"> </w:t>
      </w:r>
      <w:r>
        <w:rPr>
          <w:bCs/>
          <w:b/>
        </w:rPr>
        <w:t xml:space="preserve">United States Los Angeles</w:t>
      </w:r>
      <w:r>
        <w:t xml:space="preserve"> </w:t>
      </w:r>
      <w:r>
        <w:t xml:space="preserve">requires additional compliance with local ordinances enforced by the Los Angeles Department of Building and Safety (LADBS). This department oversees the enforcement of the California Electrical Code (CEC), which is based on the National Electrical Code (NEC) but includes amendments specific to California’s environmental and safety standards. Electricians must navigate this bureaucratic landscape, securing permits for major installations, renovations, and new constructions.</w:t>
      </w:r>
    </w:p>
    <w:p>
      <w:pPr>
        <w:pStyle w:val="BodyText"/>
      </w:pPr>
      <w:r>
        <w:t xml:space="preserve">The complexity of these regulations ensures that only qualified individuals perform electrical work. This is crucial in a city like Los Angeles, where high-power demands from air conditioning units in summer and heavy usage in entertainment production facilities require robust and safe electrical systems. Non-compliance can result in severe penalties, including fines and imprisonment, underscoring the gravity of an electrician's responsibility.</w:t>
      </w:r>
    </w:p>
    <w:bookmarkEnd w:id="23"/>
    <w:bookmarkStart w:id="24" w:name="Xbf93f4072f18d6491d885fe1662536df138fda0"/>
    <w:p>
      <w:pPr>
        <w:pStyle w:val="Heading2"/>
      </w:pPr>
      <w:r>
        <w:t xml:space="preserve">4. Specific Challenges in the Los Angeles Market</w:t>
      </w:r>
    </w:p>
    <w:p>
      <w:pPr>
        <w:pStyle w:val="FirstParagraph"/>
      </w:pPr>
      <w:r>
        <w:t xml:space="preserve">The unique geography and climate of Los Angeles impose distinct challenges on electricians. Firstly, seismic safety is paramount. Wiring in older buildings must be retrofitted to ensure flexibility and resilience during earthquakes. Electricians must be trained to secure conduits and panels properly, preventing disconnection or fire hazards during tremors.</w:t>
      </w:r>
    </w:p>
    <w:p>
      <w:pPr>
        <w:pStyle w:val="BodyText"/>
      </w:pPr>
      <w:r>
        <w:t xml:space="preserve">Secondly, the extreme heat waves experienced in Southern California place immense strain on electrical grids. Air conditioning units often push residential circuits beyond their capacity. Electricians are frequently called upon to upgrade service panels and install high-efficiency cooling systems. Furthermore, the city’s aggressive push towards sustainability has introduced new complexities. The installation of solar photovoltaic (PV) systems is widespread in Los Angeles due to state incentives for renewable energy.</w:t>
      </w:r>
    </w:p>
    <w:p>
      <w:pPr>
        <w:pStyle w:val="BodyText"/>
      </w:pPr>
      <w:r>
        <w:t xml:space="preserve">Electricians must now possess specialized knowledge in solar integration, battery storage solutions, and smart grid technologies. This shift requires continuous professional development and additional certifications. An electrician today is not merely a wire-puller but a technician capable of integrating digital controls and renewable energy sources into traditional power networks.</w:t>
      </w:r>
    </w:p>
    <w:bookmarkEnd w:id="24"/>
    <w:bookmarkStart w:id="25" w:name="X92af0605aba823c13f981dff30a6bb70b1e1723"/>
    <w:p>
      <w:pPr>
        <w:pStyle w:val="Heading2"/>
      </w:pPr>
      <w:r>
        <w:t xml:space="preserve">5. The Economic Impact of the Electrician Trade</w:t>
      </w:r>
    </w:p>
    <w:p>
      <w:pPr>
        <w:pStyle w:val="FirstParagraph"/>
      </w:pPr>
      <w:r>
        <w:t xml:space="preserve">The trade of the electrician contributes significantly to the local economy of Los Angeles. With constant construction projects, residential renovations, and infrastructure upgrades, demand for skilled electrical labor remains high. This demand supports a robust ecosystem that includes wholesale suppliers of materials, training schools offering apprenticeships through organizations like the Electrical Workers Joint Apprenticeship Training Committee (JATC).</w:t>
      </w:r>
    </w:p>
    <w:p>
      <w:pPr>
        <w:pStyle w:val="BodyText"/>
      </w:pPr>
      <w:r>
        <w:t xml:space="preserve">Moreover, reliable electrical infrastructure is a prerequisite for business operations. From small boutique shops in Silver Lake to large industrial complexes in San Pedro, businesses depend on uninterrupted power. The presence of skilled electricians ensures that commercial entities can operate efficiently, thereby stimulating economic growth within the city.</w:t>
      </w:r>
    </w:p>
    <w:bookmarkEnd w:id="25"/>
    <w:bookmarkStart w:id="26" w:name="X1ea0feb3d1f04bc747c93235ec93024c6c274fd"/>
    <w:p>
      <w:pPr>
        <w:pStyle w:val="Heading2"/>
      </w:pPr>
      <w:r>
        <w:t xml:space="preserve">6. Future Trends and Technological Integration</w:t>
      </w:r>
    </w:p>
    <w:p>
      <w:pPr>
        <w:pStyle w:val="FirstParagraph"/>
      </w:pPr>
      <w:r>
        <w:t xml:space="preserve">Looking ahead, the role of the electrician in Los Angeles will continue to evolve with technological advancements. The rise of electric vehicles (EVs) has created a new market demand for Level 2 and DC fast-charging station installations in residential driveways, apartment complexes, and commercial parking structures.</w:t>
      </w:r>
    </w:p>
    <w:p>
      <w:pPr>
        <w:pStyle w:val="BodyText"/>
      </w:pPr>
      <w:r>
        <w:t xml:space="preserve">Additionally, the concept of "smart homes" is becoming mainstream in Los Angeles luxury real estate. Electricians must be proficient in installing smart lighting systems, automated shading controls, and home energy management systems that integrate with utility providers to optimize usage during peak hours. These technologies require not only electrical expertise but also knowledge of networking and cybersecurity protocols.</w:t>
      </w:r>
    </w:p>
    <w:bookmarkEnd w:id="26"/>
    <w:bookmarkStart w:id="27" w:name="conclusion"/>
    <w:p>
      <w:pPr>
        <w:pStyle w:val="Heading2"/>
      </w:pPr>
      <w:r>
        <w:t xml:space="preserve">7. Conclusion</w:t>
      </w:r>
    </w:p>
    <w:p>
      <w:pPr>
        <w:pStyle w:val="FirstParagraph"/>
      </w:pPr>
      <w:r>
        <w:t xml:space="preserve">In conclusion, the profession of the electrician is indispensable to the functioning and safety of Los Angeles. As a vital component of the United States' largest municipal infrastructure challenges, electricians in Los Angeles must balance traditional wiring skills with modern technological proficiency and rigorous regulatory compliance.</w:t>
      </w:r>
    </w:p>
    <w:p>
      <w:pPr>
        <w:pStyle w:val="BodyText"/>
      </w:pPr>
      <w:r>
        <w:t xml:space="preserve">This term paper has highlighted that being an electrician in this jurisdiction is not just a trade but a highly regulated profession requiring continuous education. From navigating the complex licensing requirements of California to adapting to the environmental and seismic realities of Southern California, electricians ensure that the city remains powered, safe, and progressive. As Los Angeles continues to grow and modernize, the importance of skilled electrical professionals will only increase, solidifying their status as essential workers in the urban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Electricians in Los Angeles</dc:title>
  <dc:creator/>
  <dc:language>en</dc:language>
  <cp:keywords/>
  <dcterms:created xsi:type="dcterms:W3CDTF">2026-07-30T03:13:46Z</dcterms:created>
  <dcterms:modified xsi:type="dcterms:W3CDTF">2026-07-30T03:13:46Z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