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7a0c33d68d9cde1c7fae0523e3249681d03cb61"/>
    <w:p>
      <w:pPr>
        <w:pStyle w:val="Heading1"/>
      </w:pPr>
      <w:r>
        <w:t xml:space="preserve">Term Paper: The Strategic Importance of the Electronics Engineer in the Modern Development of Nigeria Abuja</w:t>
      </w:r>
    </w:p>
    <w:p>
      <w:pPr>
        <w:pStyle w:val="FirstParagraph"/>
      </w:pPr>
      <w:r>
        <w:rPr>
          <w:bCs/>
          <w:b/>
        </w:rPr>
        <w:t xml:space="preserve">Date:</w:t>
      </w:r>
      <w:r>
        <w:t xml:space="preserve"> </w:t>
      </w:r>
      <w:r>
        <w:t xml:space="preserve">October 26, 2023</w:t>
      </w:r>
      <w:r>
        <w:br/>
      </w:r>
      <w:r>
        <w:t xml:space="preserve">Engineering and Urban Development Studies</w:t>
      </w:r>
      <w:r>
        <w:br/>
      </w:r>
    </w:p>
    <w:p>
      <w:pPr>
        <w:pStyle w:val="BodyText"/>
      </w:pPr>
      <w:r>
        <w:t xml:space="preserve">.</w:t>
      </w:r>
    </w:p>
    <w:bookmarkEnd w:id="20"/>
    <w:bookmarkStart w:id="26" w:name="Xcf45feee9874a5b9f434e4fde28481a4ffe7960"/>
    <w:p>
      <w:pPr>
        <w:pStyle w:val="Heading1"/>
      </w:pPr>
      <w:r>
        <w:t xml:space="preserve">Absolute IntroductionElectronics Engineer, specifically contextualizing their contributions within the rapidly urbanizing and technologically transitioning environment of</w:t>
      </w:r>
      <w:r>
        <w:t xml:space="preserve"> </w:t>
      </w:r>
      <w:r>
        <w:rPr>
          <w:bCs/>
          <w:b/>
        </w:rPr>
        <w:t xml:space="preserve">Nigeria Abuja</w:t>
      </w:r>
      <w:r>
        <w:t xml:space="preserve">. As Nigeria’s capital city undergoes significant infrastructural expansion, understanding how electronic engineering principles are applied to solve local challenges is essential for sustainable development. This document argues that the professional expertise of an</w:t>
      </w:r>
      <w:r>
        <w:t xml:space="preserve"> </w:t>
      </w:r>
      <w:r>
        <w:rPr>
          <w:bCs/>
          <w:b/>
        </w:rPr>
        <w:t xml:space="preserve">Electronics Engineer</w:t>
      </w:r>
      <w:r>
        <w:t xml:space="preserve"> </w:t>
      </w:r>
      <w:r>
        <w:t xml:space="preserve">is not merely a technical necessity but a strategic asset for the socio-economic growth of</w:t>
      </w:r>
      <w:r>
        <w:t xml:space="preserve"> </w:t>
      </w:r>
      <w:r>
        <w:rPr>
          <w:bCs/>
          <w:b/>
        </w:rPr>
        <w:t xml:space="preserve">Nigeria Abuja.</w:t>
      </w:r>
    </w:p>
    <w:bookmarkStart w:id="21" w:name="X6b8d60336ee5d832189533f5fcdf78a2d6334c9"/>
    <w:p>
      <w:pPr>
        <w:pStyle w:val="Heading2"/>
      </w:pPr>
      <w:r>
        <w:t xml:space="preserve">The Evolution of Infrastructure in Nigeria AbujaNigeria Abuja, planned as the federal capital territory, was designed with futuristic ideals in mind. However, like many megacities across Africa, it faces unique challenges related to power supply, telecommunications infrastructure, traffic management systems and smart city integration. The transition from traditional analog systems to digital ecosystems requires specialized knowledge. This is where the</w:t>
      </w:r>
      <w:r>
        <w:t xml:space="preserve"> </w:t>
      </w:r>
      <w:r>
        <w:rPr>
          <w:bCs/>
          <w:b/>
        </w:rPr>
        <w:t xml:space="preserve">Electronics Engineer becomes indispensable. In</w:t>
      </w:r>
      <w:r>
        <w:rPr>
          <w:bCs/>
          <w:b/>
        </w:rPr>
        <w:t xml:space="preserve"> </w:t>
      </w:r>
      <w:r>
        <w:rPr>
          <w:bCs/>
          <w:b/>
          <w:bCs/>
          <w:b/>
        </w:rPr>
        <w:t xml:space="preserve">Nigeria Abuja, the demand for reliable electricity has driven innovations in renewable energy integration, such as solar micro-grids and smart metering systems. An</w:t>
      </w:r>
      <w:r>
        <w:rPr>
          <w:bCs/>
          <w:b/>
          <w:bCs/>
          <w:b/>
        </w:rPr>
        <w:t xml:space="preserve"> </w:t>
      </w:r>
      <w:r>
        <w:rPr>
          <w:bCs/>
          <w:b/>
          <w:bCs/>
          <w:b/>
          <w:bCs/>
          <w:b/>
        </w:rPr>
        <w:t xml:space="preserve">Electronics Engineer designs and maintains these complex circuits, ensuring that power distribution is efficient, monitored, and resilient against load fluctuations.</w:t>
      </w:r>
      <w:r>
        <w:rPr>
          <w:bCs/>
          <w:b/>
          <w:bCs/>
          <w:b/>
          <w:bCs/>
          <w:b/>
        </w:rPr>
        <w:t xml:space="preserve"> </w:t>
      </w:r>
      <w:r>
        <w:rPr>
          <w:bCs/>
          <w:b/>
          <w:bCs/>
          <w:b/>
          <w:bCs/>
          <w:b/>
        </w:rPr>
        <w:t xml:space="preserve">Furthermore, the telecommunications sector in</w:t>
      </w:r>
      <w:r>
        <w:rPr>
          <w:bCs/>
          <w:b/>
          <w:bCs/>
          <w:b/>
          <w:bCs/>
          <w:b/>
        </w:rPr>
        <w:t xml:space="preserve"> </w:t>
      </w:r>
      <w:r>
        <w:rPr>
          <w:bCs/>
          <w:b/>
          <w:bCs/>
          <w:b/>
          <w:bCs/>
          <w:b/>
          <w:bCs/>
          <w:b/>
        </w:rPr>
        <w:t xml:space="preserve">Nigeria Abuja has seen exponential growth. The deployment of 4G LTE networks and the ongoing rollout of 5G infrastructure require sophisticated signal processing hardware and network optimization techniques. It is the domain of the</w:t>
      </w:r>
      <w:r>
        <w:rPr>
          <w:bCs/>
          <w:b/>
          <w:bCs/>
          <w:b/>
          <w:bCs/>
          <w:b/>
          <w:bCs/>
          <w:b/>
        </w:rPr>
        <w:t xml:space="preserve"> </w:t>
      </w:r>
      <w:r>
        <w:rPr>
          <w:bCs/>
          <w:b/>
          <w:bCs/>
          <w:b/>
          <w:bCs/>
          <w:b/>
          <w:bCs/>
          <w:b/>
          <w:bCs/>
          <w:b/>
        </w:rPr>
        <w:t xml:space="preserve">Electronics Engineer to design antennas, manage spectrum interference, and ensure that communication towers are equipped with robust electronic control systems. Without these professionals, the digital divide between urban centers like Abuja and rural areas would remain unbridgeable, stunting economic participation for millions of citizens.</w:t>
      </w:r>
    </w:p>
    <w:bookmarkEnd w:id="21"/>
    <w:bookmarkStart w:id="22" w:name="X5991641981ecd47e287b5a2aeeae780963ffc44"/>
    <w:p>
      <w:pPr>
        <w:pStyle w:val="Heading2"/>
      </w:pPr>
      <w:r>
        <w:t xml:space="preserve">Tech-Driven Solutions in Healthcare and Education</w:t>
      </w:r>
    </w:p>
    <w:p>
      <w:pPr>
        <w:pStyle w:val="FirstParagraph"/>
      </w:pPr>
      <w:r>
        <w:t xml:space="preserve">Beyond infrastructure, the application of electronics engineering extends deeply into public services such as healthcare and education. In</w:t>
      </w:r>
      <w:r>
        <w:t xml:space="preserve"> </w:t>
      </w:r>
      <w:r>
        <w:rPr>
          <w:bCs/>
          <w:b/>
        </w:rPr>
        <w:t xml:space="preserve">Nigeria Abuja, hospitals are increasingly adopting telemedicine capabilities, remote patient monitoring systems, and advanced diagnostic equipment like MRI machines and digital X-ray units. These devices rely heavily on microcontrollers, sensors developed by</w:t>
      </w:r>
      <w:r>
        <w:rPr>
          <w:bCs/>
          <w:b/>
        </w:rPr>
        <w:t xml:space="preserve"> </w:t>
      </w:r>
      <w:r>
        <w:rPr>
          <w:bCs/>
          <w:b/>
          <w:bCs/>
          <w:b/>
        </w:rPr>
        <w:t xml:space="preserve">Electronics Engineers. For instance, during public health crises, the rapid prototyping of medical devices often falls to local engineering teams who can adapt designs to resource-constrained environments.</w:t>
      </w:r>
      <w:r>
        <w:rPr>
          <w:bCs/>
          <w:b/>
          <w:bCs/>
          <w:b/>
        </w:rPr>
        <w:t xml:space="preserve"> </w:t>
      </w:r>
      <w:r>
        <w:rPr>
          <w:bCs/>
          <w:b/>
          <w:bCs/>
          <w:b/>
        </w:rPr>
        <w:t xml:space="preserve">Similarly in the educational sector,</w:t>
      </w:r>
      <w:r>
        <w:rPr>
          <w:bCs/>
          <w:b/>
          <w:bCs/>
          <w:b/>
          <w:bCs/>
          <w:b/>
        </w:rPr>
        <w:t xml:space="preserve">Nigeria Abuja</w:t>
      </w:r>
      <w:r>
        <w:rPr>
          <w:bCs/>
          <w:b/>
          <w:bCs/>
          <w:b/>
        </w:rPr>
        <w:t xml:space="preserve"> </w:t>
      </w:r>
      <w:r>
        <w:rPr>
          <w:bCs/>
          <w:b/>
          <w:bCs/>
          <w:b/>
        </w:rPr>
        <w:t xml:space="preserve">is witnessing a push towards STEM (Science Technology, Engineering Mathematics) education. Universities and technical colleges in the city are integrating robotics labs and coding curricula that require hands-on hardware design. An</w:t>
      </w:r>
      <w:r>
        <w:rPr>
          <w:bCs/>
          <w:b/>
          <w:bCs/>
          <w:b/>
        </w:rPr>
        <w:t xml:space="preserve"> </w:t>
      </w:r>
      <w:r>
        <w:rPr>
          <w:bCs/>
          <w:b/>
          <w:bCs/>
          <w:b/>
          <w:bCs/>
          <w:b/>
        </w:rPr>
        <w:t xml:space="preserve">Electronics Engineer serves not only as a practitioner but also as an educator, bridging the gap between theoretical knowledge and practical application. By mentoring students in circuit design, embedded systems, and IoT (Internet of Things) applications they are nurturing the next generation of tech talent capable of sustaining innovation in</w:t>
      </w:r>
      <w:r>
        <w:rPr>
          <w:bCs/>
          <w:b/>
          <w:bCs/>
          <w:b/>
          <w:bCs/>
          <w:b/>
        </w:rPr>
        <w:t xml:space="preserve"> </w:t>
      </w:r>
      <w:r>
        <w:rPr>
          <w:bCs/>
          <w:b/>
          <w:bCs/>
          <w:b/>
          <w:bCs/>
          <w:b/>
          <w:bCs/>
          <w:b/>
        </w:rPr>
        <w:t xml:space="preserve">Nigeria Abuja</w:t>
      </w:r>
      <w:r>
        <w:rPr>
          <w:bCs/>
          <w:b/>
          <w:bCs/>
          <w:b/>
          <w:bCs/>
          <w:b/>
        </w:rPr>
        <w:t xml:space="preserve">.</w:t>
      </w:r>
    </w:p>
    <w:bookmarkEnd w:id="22"/>
    <w:bookmarkStart w:id="23" w:name="smart-cities-and-urban-management"/>
    <w:p>
      <w:pPr>
        <w:pStyle w:val="Heading2"/>
      </w:pPr>
      <w:r>
        <w:t xml:space="preserve">Smart Cities and Urban Management</w:t>
      </w:r>
    </w:p>
    <w:p>
      <w:pPr>
        <w:pStyle w:val="FirstParagraph"/>
      </w:pPr>
      <w:r>
        <w:t xml:space="preserve">One of the most transformative trends currently influencing</w:t>
      </w:r>
      <w:r>
        <w:t xml:space="preserve"> </w:t>
      </w:r>
      <w:r>
        <w:rPr>
          <w:bCs/>
          <w:b/>
        </w:rPr>
        <w:t xml:space="preserve">Nigeria Abuja is the concept smart city development. Smart cities utilize data from sensors to improve operational efficiency, share information with citizens and optimize resource use. From intelligent traffic lights that reduce congestion in areas like Wuse Market or Central Business District to waste management systems that use RFID tags for collection scheduling electronic engineers are at the heart of these innovations.</w:t>
      </w:r>
      <w:r>
        <w:rPr>
          <w:bCs/>
          <w:b/>
        </w:rPr>
        <w:t xml:space="preserve"> </w:t>
      </w:r>
      <w:r>
        <w:rPr>
          <w:bCs/>
          <w:b/>
        </w:rPr>
        <w:t xml:space="preserve">An</w:t>
      </w:r>
      <w:r>
        <w:rPr>
          <w:bCs/>
          <w:b/>
        </w:rPr>
        <w:t xml:space="preserve"> </w:t>
      </w:r>
      <w:r>
        <w:rPr>
          <w:bCs/>
          <w:b/>
          <w:bCs/>
          <w:b/>
        </w:rPr>
        <w:t xml:space="preserve">Electronics Engineer designs the sensor networks that form the nervous system of a smart city. They work on embedded systems, wireless communication protocols such as Zigbee, LoRaWAN or Wi-Fi and data acquisition systems. In</w:t>
      </w:r>
      <w:r>
        <w:rPr>
          <w:bCs/>
          <w:b/>
          <w:bCs/>
          <w:b/>
        </w:rPr>
        <w:t xml:space="preserve"> </w:t>
      </w:r>
      <w:r>
        <w:rPr>
          <w:bCs/>
          <w:b/>
          <w:bCs/>
          <w:b/>
          <w:bCs/>
          <w:b/>
        </w:rPr>
        <w:t xml:space="preserve">Nigeria Abuja, implementing such systems can dramatically improve waste management logistics public lighting efficiency and even environmental monitoring for air quality control. The ability to integrate these disparate electronic components into a cohesive network is a hallmark of advanced electronic engineering expertise tailored to local climatic conditions and infrastructure realities.</w:t>
      </w:r>
    </w:p>
    <w:bookmarkEnd w:id="23"/>
    <w:bookmarkStart w:id="24" w:name="challenges-and-the-way-forward"/>
    <w:p>
      <w:pPr>
        <w:pStyle w:val="Heading2"/>
      </w:pPr>
      <w:r>
        <w:t xml:space="preserve">Challenges and the Way Forward</w:t>
      </w:r>
    </w:p>
    <w:p>
      <w:pPr>
        <w:pStyle w:val="FirstParagraph"/>
      </w:pPr>
      <w:r>
        <w:t xml:space="preserve">Despite the clear benefits, there are challenges facing</w:t>
      </w:r>
      <w:r>
        <w:t xml:space="preserve"> </w:t>
      </w:r>
      <w:r>
        <w:rPr>
          <w:bCs/>
          <w:b/>
        </w:rPr>
        <w:t xml:space="preserve">Electronics Engineers in</w:t>
      </w:r>
      <w:r>
        <w:rPr>
          <w:bCs/>
          <w:b/>
        </w:rPr>
        <w:t xml:space="preserve"> </w:t>
      </w:r>
      <w:r>
        <w:rPr>
          <w:bCs/>
          <w:b/>
          <w:bCs/>
          <w:b/>
        </w:rPr>
        <w:t xml:space="preserve">Nigeria Abuja. These include access to high-quality components frequent power outages that disrupt prototyping labs and a gap between academic curricula and industry requirements. To address these issues, there is a need for stronger public-private partnerships. Government agencies in Abuja must collaborate with private tech firms to provide internships, funding for research and development centers focused on hardware engineering.</w:t>
      </w:r>
      <w:r>
        <w:rPr>
          <w:bCs/>
          <w:b/>
          <w:bCs/>
          <w:b/>
        </w:rPr>
        <w:t xml:space="preserve"> </w:t>
      </w:r>
      <w:r>
        <w:rPr>
          <w:bCs/>
          <w:b/>
          <w:bCs/>
          <w:b/>
        </w:rPr>
        <w:t xml:space="preserve">Additionally fostering an ecosystem of innovation hubs where</w:t>
      </w:r>
      <w:r>
        <w:rPr>
          <w:bCs/>
          <w:b/>
          <w:bCs/>
          <w:b/>
        </w:rPr>
        <w:t xml:space="preserve"> </w:t>
      </w:r>
      <w:r>
        <w:rPr>
          <w:bCs/>
          <w:b/>
          <w:bCs/>
          <w:b/>
          <w:bCs/>
          <w:b/>
        </w:rPr>
        <w:t xml:space="preserve">Electronics Engineers can experiment with new ideas without prohibitive overheads is crucial. Initiatives like the Smart City project should mandate local content creation encouraging engineers based in</w:t>
      </w:r>
      <w:r>
        <w:rPr>
          <w:bCs/>
          <w:b/>
          <w:bCs/>
          <w:b/>
          <w:bCs/>
          <w:b/>
        </w:rPr>
        <w:t xml:space="preserve"> </w:t>
      </w:r>
      <w:r>
        <w:rPr>
          <w:bCs/>
          <w:b/>
          <w:bCs/>
          <w:b/>
          <w:bCs/>
          <w:b/>
          <w:bCs/>
          <w:b/>
        </w:rPr>
        <w:t xml:space="preserve">Nigeria Abuja to design solutions locally rather than importing finished products. This not only boosts the local economy but also ensures that solutions are culturally and environmentally appropriate for Nigerian contexts.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Electronics Engineer in</w:t>
      </w:r>
      <w:r>
        <w:rPr>
          <w:bCs/>
          <w:b/>
        </w:rPr>
        <w:t xml:space="preserve"> </w:t>
      </w:r>
      <w:r>
        <w:rPr>
          <w:bCs/>
          <w:b/>
          <w:bCs/>
          <w:b/>
        </w:rPr>
        <w:t xml:space="preserve">Nigeria Abuja is far-reaching and transformative. From powering smart grids to enabling telemedicine facilitating smart city initiatives and enhancing educational facilities electronics engineering provides the foundational technology necessary for modern urban living. As Abuja continues to evolve into a premier African hub for technology and finance, the strategic importance of electronic engineers cannot be overstated they are the architects of connectivity efficiency and innovation.</w:t>
      </w:r>
      <w:r>
        <w:rPr>
          <w:bCs/>
          <w:b/>
          <w:bCs/>
          <w:b/>
        </w:rPr>
        <w:t xml:space="preserve"> </w:t>
      </w:r>
      <w:r>
        <w:rPr>
          <w:bCs/>
          <w:b/>
          <w:bCs/>
          <w:b/>
        </w:rPr>
        <w:t xml:space="preserve">Moving forward it is imperative that stakeholders in</w:t>
      </w:r>
      <w:r>
        <w:rPr>
          <w:bCs/>
          <w:b/>
          <w:bCs/>
          <w:b/>
        </w:rPr>
        <w:t xml:space="preserve"> </w:t>
      </w:r>
      <w:r>
        <w:rPr>
          <w:bCs/>
          <w:b/>
          <w:bCs/>
          <w:b/>
          <w:bCs/>
          <w:b/>
        </w:rPr>
        <w:t xml:space="preserve">Nigeria Abuja prioritize investment in electronic engineering education research infrastructure and policy frameworks that support hardware innovation. By doing so Nigeria Abuja will not only solve its immediate infrastructural challenges but also position itself as a leader in African technological advancement empowering its citizens through reliable technology and creating opportunities for sustainable economic growth The journey towards a fully realized smart city begins with the circuits designed by the</w:t>
      </w:r>
      <w:r>
        <w:rPr>
          <w:bCs/>
          <w:b/>
          <w:bCs/>
          <w:b/>
          <w:bCs/>
          <w:b/>
        </w:rPr>
        <w:t xml:space="preserve"> </w:t>
      </w:r>
      <w:r>
        <w:rPr>
          <w:bCs/>
          <w:b/>
          <w:bCs/>
          <w:b/>
          <w:bCs/>
          <w:b/>
          <w:bCs/>
          <w:b/>
        </w:rPr>
        <w:t xml:space="preserve">Electronics Engineer and it is this critical profession that will wire the future of Abuja.</w:t>
      </w:r>
    </w:p>
    <w:p>
      <w:pPr>
        <w:pStyle w:val="BodyText"/>
      </w:pPr>
      <w:r>
        <w:t xml:space="preserve">© 2023 Term Paper Series on Engineering Development.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Electronics Engineer in Nigeria Abuja</dc:title>
  <dc:creator/>
  <dc:language>en</dc:language>
  <cp:keywords/>
  <dcterms:created xsi:type="dcterms:W3CDTF">2026-07-29T05:49:20Z</dcterms:created>
  <dcterms:modified xsi:type="dcterms:W3CDTF">2026-07-29T05:49:20Z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