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Environmental</w:t>
      </w:r>
      <w:r>
        <w:t xml:space="preserve"> </w:t>
      </w:r>
      <w:r>
        <w:t xml:space="preserve">Engineering</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6" w:name="Xd802974ef21f6353f2986fd2f918d8950131276"/>
    <w:p>
      <w:pPr>
        <w:pStyle w:val="Heading1"/>
      </w:pPr>
      <w:r>
        <w:t xml:space="preserve">The Role and Challenges of the Environmental Engineer in Nigeria Abuja</w:t>
      </w:r>
    </w:p>
    <w:p>
      <w:pPr>
        <w:pStyle w:val="FirstParagraph"/>
      </w:pPr>
      <w:r>
        <w:rPr>
          <w:bCs/>
          <w:b/>
        </w:rPr>
        <w:t xml:space="preserve">Title:</w:t>
      </w:r>
      <w:r>
        <w:t xml:space="preserve"> </w:t>
      </w:r>
      <w:r>
        <w:t xml:space="preserve">Sustainable Urban Development: The Critical Need for Specialized Environmental Engineering in Nigeria Abuja</w:t>
      </w:r>
    </w:p>
    <w:p>
      <w:pPr>
        <w:pStyle w:val="BodyText"/>
      </w:pPr>
      <w:r>
        <w:rPr>
          <w:bCs/>
          <w:b/>
        </w:rPr>
        <w:t xml:space="preserve">Date:</w:t>
      </w:r>
      <w:r>
        <w:t xml:space="preserve"> </w:t>
      </w:r>
      <w:r>
        <w:t xml:space="preserve">October 26, 2023</w:t>
      </w:r>
    </w:p>
    <w:bookmarkStart w:id="20" w:name="i.-introduction-and-context"/>
    <w:p>
      <w:pPr>
        <w:pStyle w:val="Heading2"/>
      </w:pPr>
      <w:r>
        <w:t xml:space="preserve">I. Introduction and Context</w:t>
      </w:r>
    </w:p>
    <w:p>
      <w:pPr>
        <w:pStyle w:val="FirstParagraph"/>
      </w:pPr>
      <w:r>
        <w:t xml:space="preserve">As the Federal Capital Territory (FCT) of Nigeria Abuja continues to expand rapidly as a political and economic hub, it faces significant urbanization challenges that directly threaten its environmental sustainability. At the forefront of managing these complex ecological shifts is the specialized field of Environmental Engineering. An Environmental Engineer plays a pivotal role in designing systems that protect human health and the natural environment by controlling air pollution, water contamination, solid waste management issues, and land degradation. In Nigeria Abuja specifically, where municipal authorities are striving to maintain its reputation as one of Africa's most organized capitals while managing population surges and infrastructural demands, the deployment of competent Environmental Engineers is not merely an academic concept—it is a fundamental necessity for sustainable urban development.</w:t>
      </w:r>
    </w:p>
    <w:bookmarkEnd w:id="20"/>
    <w:bookmarkStart w:id="21" w:name="X3f38cc8894766c5d8ac33b32c41e663808f6e0b"/>
    <w:p>
      <w:pPr>
        <w:pStyle w:val="Heading2"/>
      </w:pPr>
      <w:r>
        <w:t xml:space="preserve">II. The Unique Environmental Engineering Landscape in Nigeria Abuja</w:t>
      </w:r>
    </w:p>
    <w:p>
      <w:pPr>
        <w:pStyle w:val="FirstParagraph"/>
      </w:pPr>
      <w:r>
        <w:t xml:space="preserve">Nigeria Abuja presents a distinct set of environmental engineering challenges compared to other global cities due to its planned city structure and specific geographical features situated within the Nigerian savanna region. One of the primary areas requiring expert intervention is solid waste management. With increasing consumerism and a growing population, landfill capacity in Nigeria Abuja is under immense pressure. Without advanced Environmental Engineering solutions—such as mechanical biological treatment (MBT), anaerobic digestion for biogas production, and strict recycling frameworks—the city risks facing severe public health crises associated with open dumping.</w:t>
      </w:r>
    </w:p>
    <w:p>
      <w:pPr>
        <w:pStyle w:val="BodyText"/>
      </w:pPr>
      <w:r>
        <w:t xml:space="preserve">Furthermore, water resource management remains a critical concern. Despite being located in an area that experiences seasonal rainfall variability, ensuring clean potable water supply requires sophisticated treatment processes. Environmental Engineers design and monitor water treatment plants to remove pathogens and chemical pollutants from river sources like the Kontagora River system before distribution across Nigeria Abuja neighborhoods.</w:t>
      </w:r>
    </w:p>
    <w:bookmarkEnd w:id="21"/>
    <w:bookmarkStart w:id="22" w:name="X56e7b96b1972ed29bc3afd6bd9d4a061c9d5b90"/>
    <w:p>
      <w:pPr>
        <w:pStyle w:val="Heading2"/>
      </w:pPr>
      <w:r>
        <w:t xml:space="preserve">III. The Core Responsibilities of an Environmental Engineer</w:t>
      </w:r>
    </w:p>
    <w:p>
      <w:pPr>
        <w:pStyle w:val="FirstParagraph"/>
      </w:pPr>
      <w:r>
        <w:t xml:space="preserve">An Environmental Engineer functions as a technical problem-solver at the intersection of biology, chemistry, and civil engineering. Their primary responsibilities revolve around three main pillars: remediation, prevention, and compliance.</w:t>
      </w:r>
    </w:p>
    <w:p>
      <w:pPr>
        <w:pStyle w:val="BodyText"/>
      </w:pPr>
      <w:r>
        <w:rPr>
          <w:bCs/>
          <w:b/>
        </w:rPr>
        <w:t xml:space="preserve">A. Remediation Strategies:</w:t>
      </w:r>
      <w:r>
        <w:t xml:space="preserve"> </w:t>
      </w:r>
      <w:r>
        <w:t xml:space="preserve">In Nigeria Abuja, industrial zones often require soil and groundwater cleanup from historical hydrocarbon spills or heavy metal contamination due to vehicle emissions and improper disposal practices. Environmental Engineers utilize technologies such as bioremediation (using microorganisms to break down contaminants) and phytoremediation (using plants to extract toxins) to rehabilitate degraded land sites within the FCT.</w:t>
      </w:r>
    </w:p>
    <w:p>
      <w:pPr>
        <w:pStyle w:val="BodyText"/>
      </w:pPr>
      <w:r>
        <w:rPr>
          <w:bCs/>
          <w:b/>
        </w:rPr>
        <w:t xml:space="preserve">B. Pollution Prevention:</w:t>
      </w:r>
      <w:r>
        <w:t xml:space="preserve"> </w:t>
      </w:r>
      <w:r>
        <w:t xml:space="preserve">Proactive planning is crucial for long-term sustainability. Environmental Engineers develop emission control systems for factories operating in Nigeria Abuja's industrial districts like the Central Business District (CBD) outskirts. They design air filtration systems to reduce particulate matter and greenhouse gas emissions, ensuring compliance with national environmental standards.</w:t>
      </w:r>
    </w:p>
    <w:p>
      <w:pPr>
        <w:pStyle w:val="BodyText"/>
      </w:pPr>
      <w:r>
        <w:rPr>
          <w:bCs/>
          <w:b/>
        </w:rPr>
        <w:t xml:space="preserve">C. Infrastructure Development:</w:t>
      </w:r>
      <w:r>
        <w:t xml:space="preserve"> </w:t>
      </w:r>
      <w:r>
        <w:t xml:space="preserve">A significant portion of an Environmental Engineer's work involves designing municipal infrastructure. This includes constructing robust sewerage networks, stormwater drainage systems capable of handling heavy tropical rains (thereby preventing urban flooding in low-lying areas), and eco-friendly construction methods that minimize the ecological footprint during building phases.</w:t>
      </w:r>
    </w:p>
    <w:bookmarkEnd w:id="22"/>
    <w:bookmarkStart w:id="23" w:name="X2ef56a72267c27b3b41ed4818ff1e8accd44f08"/>
    <w:p>
      <w:pPr>
        <w:pStyle w:val="Heading2"/>
      </w:pPr>
      <w:r>
        <w:t xml:space="preserve">IV. Practical Applications Within Nigeria Abuja</w:t>
      </w:r>
    </w:p>
    <w:p>
      <w:pPr>
        <w:pStyle w:val="FirstParagraph"/>
      </w:pPr>
      <w:r>
        <w:t xml:space="preserve">The practical application of Environmental Engineering in Nigeria Abuja can be observed through various ongoing projects aimed at modernizing the city's ecological infrastructure. For example, the upgrade and maintenance of wastewater treatment facilities serving high-density residential areas like Lugbe and Gwarinpa require continuous engineering oversight. These systems must effectively treat domestic sewage before releasing it back into natural water bodies to prevent eutrophication (excessive nutrient enrichment) which harms aquatic life.</w:t>
      </w:r>
    </w:p>
    <w:p>
      <w:pPr>
        <w:pStyle w:val="BodyText"/>
      </w:pPr>
      <w:r>
        <w:t xml:space="preserve">Additionally, renewable energy integration is an emerging field where Environmental Engineers collaborate with civil and mechanical engineers. Solar-powered water pumping stations designed by these experts provide sustainable solutions for rural fringes of Nigeria Abuja where grid electricity access remains inconsistent. Such initiatives not only address environmental degradation but also contribute to socioeconomic development.</w:t>
      </w:r>
    </w:p>
    <w:bookmarkEnd w:id="23"/>
    <w:bookmarkStart w:id="24" w:name="Xd3686599bd8a3581813647428627fc0bf3d2173"/>
    <w:p>
      <w:pPr>
        <w:pStyle w:val="Heading2"/>
      </w:pPr>
      <w:r>
        <w:t xml:space="preserve">V. Barriers to Effective Environmental Engineering Practice</w:t>
      </w:r>
    </w:p>
    <w:p>
      <w:pPr>
        <w:pStyle w:val="FirstParagraph"/>
      </w:pPr>
      <w:r>
        <w:t xml:space="preserve">Despite the clear benefits, several barriers hinder the optimal implementation of Environmental Engineering practices in Nigeria Abuja. One major obstacle is inadequate funding for municipal environmental departments. Many proposed projects remain on paper due to budgetary constraints limiting equipment procurement and personnel training.</w:t>
      </w:r>
    </w:p>
    <w:p>
      <w:pPr>
        <w:pStyle w:val="BodyText"/>
      </w:pPr>
      <w:r>
        <w:rPr>
          <w:bCs/>
          <w:b/>
        </w:rPr>
        <w:t xml:space="preserve">A. Regulatory Enforcement:</w:t>
      </w:r>
      <w:r>
        <w:t xml:space="preserve"> </w:t>
      </w:r>
      <w:r>
        <w:t xml:space="preserve">Another challenge lies in the enforcement of environmental regulations within Nigeria Abuja while local industries sometimes bypass established protocols to save costs. Effective Environmental Engineers must engage in advocacy, working alongside policymakers to strengthen legal frameworks and ensure accountability among stakeholders.</w:t>
      </w:r>
    </w:p>
    <w:p>
      <w:pPr>
        <w:pStyle w:val="BodyText"/>
      </w:pPr>
      <w:r>
        <w:rPr>
          <w:bCs/>
          <w:b/>
        </w:rPr>
        <w:t xml:space="preserve">B. Public Awareness:</w:t>
      </w:r>
      <w:r>
        <w:t xml:space="preserve"> </w:t>
      </w:r>
      <w:r>
        <w:t xml:space="preserve">Lastly, public awareness regarding environmental responsibility remains relatively low among certain demographics residing outside central districts in Nigeria Abuja promoting behaviors that exacerbate pollution issues such as indiscriminate dumping of household refuse.</w:t>
      </w:r>
    </w:p>
    <w:bookmarkEnd w:id="24"/>
    <w:bookmarkStart w:id="25" w:name="vi.-conclusion"/>
    <w:p>
      <w:pPr>
        <w:pStyle w:val="Heading2"/>
      </w:pPr>
      <w:r>
        <w:t xml:space="preserve">VI. Conclusion</w:t>
      </w:r>
    </w:p>
    <w:p>
      <w:pPr>
        <w:pStyle w:val="FirstParagraph"/>
      </w:pPr>
      <w:r>
        <w:t xml:space="preserve">In conclusion, the profession of Environmental Engineering holds immense potential for transforming how we approach urban living within Nigeria Abuja today and moving forward into tomorrow's future needs. By addressing pressing issues ranging from sanitation to climate change adaptation strategies through innovative engineering solutions these professionals serve as guardians protecting both natural ecosystems alongside human communities alike.</w:t>
      </w:r>
    </w:p>
    <w:p>
      <w:pPr>
        <w:pStyle w:val="BodyText"/>
      </w:pPr>
      <w:r>
        <w:t xml:space="preserve">To fully realize this potential however requires concerted efforts involving government investment educational reforms promoting STEM fields coupled with strong regulatory enforcement mechanisms ensuring every citizen benefits equally regardless socioeconomic background across all regions encompassed under Federal Capital Territory boundaries making sure sustainable development goals align seamlessly with national priorities set forth by relevant authorities overseeing affairs related directly concerning environmental protection policies globally recognized principles guiding responsible stewardship practices worldwide today onwards henceforth forevermore... Amen!</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Environmental Engineering in Nigeria Abuja</dc:title>
  <dc:creator/>
  <dc:language>en</dc:language>
  <cp:keywords/>
  <dcterms:created xsi:type="dcterms:W3CDTF">2026-07-29T05:29:50Z</dcterms:created>
  <dcterms:modified xsi:type="dcterms:W3CDTF">2026-07-29T05:29:50Z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