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0" w:name="title-page"/>
    <w:p>
      <w:pPr>
        <w:pStyle w:val="Heading1"/>
      </w:pPr>
      <w:r>
        <w:t xml:space="preserve">TITLE PAGE</w:t>
      </w:r>
    </w:p>
    <w:p>
      <w:pPr>
        <w:pStyle w:val="FirstParagraph"/>
      </w:pPr>
      <w:r>
        <w:br/>
      </w:r>
      <w:r>
        <w:br/>
      </w:r>
    </w:p>
    <w:p>
      <w:pPr>
        <w:pStyle w:val="BodyText"/>
      </w:pPr>
      <w:r>
        <w:rPr>
          <w:bCs/>
          <w:b/>
        </w:rPr>
        <w:t xml:space="preserve">Title:</w:t>
      </w:r>
      <w:r>
        <w:t xml:space="preserve"> </w:t>
      </w:r>
      <w:r>
        <w:t xml:space="preserve">Strategic Environmental Engineering in Senegal Dakar: Challenges, Solutions, and Sustainable Development</w:t>
      </w:r>
      <w:r>
        <w:br/>
      </w:r>
      <w:r>
        <w:br/>
      </w:r>
    </w:p>
    <w:p>
      <w:pPr>
        <w:pStyle w:val="BodyText"/>
      </w:pPr>
      <w:r>
        <w:rPr>
          <w:bCs/>
          <w:b/>
        </w:rPr>
        <w:t xml:space="preserve">Date:</w:t>
      </w:r>
      <w:r>
        <w:t xml:space="preserve"> </w:t>
      </w:r>
      <w:r>
        <w:t xml:space="preserve">May 24, 2024</w:t>
      </w:r>
      <w:r>
        <w:br/>
      </w:r>
    </w:p>
    <w:p>
      <w:pPr>
        <w:pStyle w:val="BodyText"/>
      </w:pPr>
      <w:r>
        <w:rPr>
          <w:bCs/>
          <w:b/>
        </w:rPr>
        <w:t xml:space="preserve">Institution:</w:t>
      </w:r>
      <w:r>
        <w:t xml:space="preserve"> </w:t>
      </w:r>
      <w:r>
        <w:t xml:space="preserve">University of Dakar (Hypothetical Academic Submission)</w:t>
      </w:r>
      <w:r>
        <w:br/>
      </w:r>
    </w:p>
    <w:bookmarkEnd w:id="20"/>
    <w:bookmarkStart w:id="27" w:name="X01bc0f9ef8d5098eba98d107b15eb693ceac9a1"/>
    <w:p>
      <w:pPr>
        <w:pStyle w:val="Heading1"/>
      </w:pPr>
      <w:r>
        <w:t xml:space="preserve">The Role of the Environmental Engineer in Senegal Dakar: Challenges, Solutions, and Sustainable Development</w:t>
      </w:r>
    </w:p>
    <w:bookmarkStart w:id="21" w:name="i.-introduction"/>
    <w:p>
      <w:pPr>
        <w:pStyle w:val="Heading2"/>
      </w:pPr>
      <w:r>
        <w:t xml:space="preserve">I. Introduction</w:t>
      </w:r>
    </w:p>
    <w:p>
      <w:pPr>
        <w:pStyle w:val="FirstParagraph"/>
      </w:pPr>
      <w:r>
        <w:t xml:space="preserve">The rapid urbanization of</w:t>
      </w:r>
      <w:r>
        <w:t xml:space="preserve"> </w:t>
      </w:r>
      <w:r>
        <w:rPr>
          <w:bCs/>
          <w:b/>
        </w:rPr>
        <w:t xml:space="preserve">Dakar, Senegal</w:t>
      </w:r>
      <w:r>
        <w:t xml:space="preserve">, has precipitated a critical need for robust infrastructure and sustainable management practices. As the economic and political capital of West Africa,</w:t>
      </w:r>
      <w:r>
        <w:t xml:space="preserve"> </w:t>
      </w:r>
      <w:r>
        <w:rPr>
          <w:bCs/>
          <w:b/>
        </w:rPr>
        <w:t xml:space="preserve">Dakar</w:t>
      </w:r>
      <w:r>
        <w:t xml:space="preserve"> </w:t>
      </w:r>
      <w:r>
        <w:t xml:space="preserve">serves as a focal point for migration, commerce, and cultural exchange. However, this growth brings significant environmental burdens. Issues such as solid waste mismanagement, coastal erosion exacerbated by climate change overgrazing of mangroves and inadequate sanitation systems threaten the ecological balance of the region. In this context, the</w:t>
      </w:r>
      <w:r>
        <w:t xml:space="preserve"> </w:t>
      </w:r>
      <w:r>
        <w:rPr>
          <w:bCs/>
          <w:b/>
        </w:rPr>
        <w:t xml:space="preserve">Environmental Engineer</w:t>
      </w:r>
      <w:r>
        <w:t xml:space="preserve"> </w:t>
      </w:r>
      <w:r>
        <w:t xml:space="preserve">emerges not merely as a technical specialist but as a vital agent for sustainable urban planning and public health preservation.</w:t>
      </w:r>
    </w:p>
    <w:p>
      <w:pPr>
        <w:pStyle w:val="BodyText"/>
      </w:pPr>
      <w:r>
        <w:t xml:space="preserve">This term paper explores the multifaceted role of environmental engineering within</w:t>
      </w:r>
      <w:r>
        <w:t xml:space="preserve"> </w:t>
      </w:r>
      <w:r>
        <w:rPr>
          <w:bCs/>
          <w:b/>
        </w:rPr>
        <w:t xml:space="preserve">Dakar, Senegal</w:t>
      </w:r>
      <w:r>
        <w:t xml:space="preserve">. It examines current environmental challenges specific to the region, analyzes the interventions required from professional engineers, and discusses how these technical solutions align with broader goals of sustainable development. By focusing on waste management systems, water resource protection, and coastal resilience strategies in</w:t>
      </w:r>
      <w:r>
        <w:t xml:space="preserve"> </w:t>
      </w:r>
      <w:r>
        <w:rPr>
          <w:bCs/>
          <w:b/>
        </w:rPr>
        <w:t xml:space="preserve">Dakar</w:t>
      </w:r>
      <w:r>
        <w:t xml:space="preserve">, this document underscores the indispensable contribution of the</w:t>
      </w:r>
      <w:r>
        <w:t xml:space="preserve"> </w:t>
      </w:r>
      <w:r>
        <w:rPr>
          <w:bCs/>
          <w:b/>
        </w:rPr>
        <w:t xml:space="preserve">Environmental Engineer</w:t>
      </w:r>
      <w:r>
        <w:t xml:space="preserve"> </w:t>
      </w:r>
      <w:r>
        <w:t xml:space="preserve">to preserving heritage while fostering modernization.</w:t>
      </w:r>
    </w:p>
    <w:bookmarkEnd w:id="21"/>
    <w:bookmarkStart w:id="22" w:name="X0afc79fc2f6f263f899374114e0da5bcc884018"/>
    <w:p>
      <w:pPr>
        <w:pStyle w:val="Heading2"/>
      </w:pPr>
      <w:r>
        <w:t xml:space="preserve">II. The Urban Context: Dakar's Environmental Pressures</w:t>
      </w:r>
    </w:p>
    <w:p>
      <w:pPr>
        <w:pStyle w:val="FirstParagraph"/>
      </w:pPr>
      <w:r>
        <w:t xml:space="preserve">To understand the necessity of specialized engineering interventions, one must first appreciate the unique environmental pressures faced by</w:t>
      </w:r>
      <w:r>
        <w:t xml:space="preserve"> </w:t>
      </w:r>
      <w:r>
        <w:rPr>
          <w:bCs/>
          <w:b/>
        </w:rPr>
        <w:t xml:space="preserve">Dakar, Senegal</w:t>
      </w:r>
      <w:r>
        <w:t xml:space="preserve">. The city is characterized by a high population density and limited land availability, leading to informal settlements that often lack basic municipal services. These areas are particularly vulnerable to flooding during seasonal rains due to blocked drainage systems and impermeable surfaces.</w:t>
      </w:r>
    </w:p>
    <w:p>
      <w:pPr>
        <w:pStyle w:val="BodyText"/>
      </w:pPr>
      <w:r>
        <w:t xml:space="preserve">Furthermore, the management of solid waste remains one of the most pressing issues. While significant progress has been made in recent years with initiatives like the Mbao landfill modernization, informal dumping sites still persist around</w:t>
      </w:r>
      <w:r>
        <w:t xml:space="preserve"> </w:t>
      </w:r>
      <w:r>
        <w:rPr>
          <w:bCs/>
          <w:b/>
        </w:rPr>
        <w:t xml:space="preserve">Dakar</w:t>
      </w:r>
      <w:r>
        <w:t xml:space="preserve">. This pollution poses severe health risks to residents and contaminates local groundwater sources. Additionally, as a coastal city,</w:t>
      </w:r>
      <w:r>
        <w:t xml:space="preserve"> </w:t>
      </w:r>
      <w:r>
        <w:rPr>
          <w:bCs/>
          <w:b/>
        </w:rPr>
        <w:t xml:space="preserve">Dakar</w:t>
      </w:r>
      <w:r>
        <w:t xml:space="preserve"> </w:t>
      </w:r>
      <w:r>
        <w:t xml:space="preserve">faces the dual threat of sea-level rise and shoreline erosion. The degradation of natural barriers such as mangroves, which are often harvested for charcoal production in surrounding regions including</w:t>
      </w:r>
      <w:r>
        <w:t xml:space="preserve"> </w:t>
      </w:r>
      <w:r>
        <w:rPr>
          <w:bCs/>
          <w:b/>
        </w:rPr>
        <w:t xml:space="preserve">Dakar</w:t>
      </w:r>
      <w:r>
        <w:t xml:space="preserve">, further exacerbates vulnerability to storm surges.</w:t>
      </w:r>
    </w:p>
    <w:p>
      <w:pPr>
        <w:pStyle w:val="BodyText"/>
      </w:pPr>
      <w:r>
        <w:t xml:space="preserve">In this complex ecosystem of urban growth and environmental stress, the traditional roles of civil or chemical engineering are insufficient on their own. The integration of ecological principles into design and policy requires the specific expertise of the</w:t>
      </w:r>
      <w:r>
        <w:t xml:space="preserve"> </w:t>
      </w:r>
      <w:r>
        <w:rPr>
          <w:bCs/>
          <w:b/>
        </w:rPr>
        <w:t xml:space="preserve">Environmental Engineer</w:t>
      </w:r>
      <w:r>
        <w:t xml:space="preserve">.</w:t>
      </w:r>
    </w:p>
    <w:bookmarkEnd w:id="22"/>
    <w:bookmarkStart w:id="23" w:name="X168ee0b1c7f2f35224c6595fd807e8edf42b92f"/>
    <w:p>
      <w:pPr>
        <w:pStyle w:val="Heading2"/>
      </w:pPr>
      <w:r>
        <w:t xml:space="preserve">III. Waste Management and Sanitation Infrastructure</w:t>
      </w:r>
    </w:p>
    <w:p>
      <w:pPr>
        <w:pStyle w:val="FirstParagraph"/>
      </w:pPr>
      <w:r>
        <w:t xml:space="preserve">The primary domain for environmental engineering intervention in</w:t>
      </w:r>
      <w:r>
        <w:t xml:space="preserve"> </w:t>
      </w:r>
      <w:r>
        <w:rPr>
          <w:bCs/>
          <w:b/>
        </w:rPr>
        <w:t xml:space="preserve">Dakar, Senegal</w:t>
      </w:r>
      <w:r>
        <w:t xml:space="preserve">, lies in waste management. The</w:t>
      </w:r>
      <w:r>
        <w:t xml:space="preserve"> </w:t>
      </w:r>
      <w:r>
        <w:rPr>
          <w:bCs/>
          <w:b/>
        </w:rPr>
        <w:t xml:space="preserve">Environmental Engineer</w:t>
      </w:r>
      <w:r>
        <w:t xml:space="preserve">, through rigorous application of material balance principles and biological treatment technologies, designs systems that minimize landfill dependency. In practice, this involves optimizing collection routes to reduce carbon emissions from transport fleets within the congested streets of</w:t>
      </w:r>
      <w:r>
        <w:t xml:space="preserve"> </w:t>
      </w:r>
      <w:r>
        <w:rPr>
          <w:bCs/>
          <w:b/>
        </w:rPr>
        <w:t xml:space="preserve">Dakar</w:t>
      </w:r>
      <w:r>
        <w:t xml:space="preserve">.</w:t>
      </w:r>
    </w:p>
    <w:p>
      <w:pPr>
        <w:pStyle w:val="BodyText"/>
      </w:pPr>
      <w:r>
        <w:t xml:space="preserve">Moreover, engineers play a crucial role in promoting circular economy models. For instance, designing facilities for the composting of organic waste can provide fertilizer for agriculture in the Senegalese hinterland while reducing methane emissions from landfills. Another critical area is the treatment of wastewater. Many neighborhoods in</w:t>
      </w:r>
      <w:r>
        <w:t xml:space="preserve"> </w:t>
      </w:r>
      <w:r>
        <w:rPr>
          <w:bCs/>
          <w:b/>
        </w:rPr>
        <w:t xml:space="preserve">Dakar</w:t>
      </w:r>
      <w:r>
        <w:t xml:space="preserve"> </w:t>
      </w:r>
      <w:r>
        <w:t xml:space="preserve">still rely on septic tanks that leak into the soil during heavy rains.</w:t>
      </w:r>
      <w:r>
        <w:t xml:space="preserve"> </w:t>
      </w:r>
      <w:r>
        <w:rPr>
          <w:bCs/>
          <w:b/>
        </w:rPr>
        <w:t xml:space="preserve">Environmental Engineers</w:t>
      </w:r>
      <w:r>
        <w:t xml:space="preserve"> </w:t>
      </w:r>
      <w:r>
        <w:t xml:space="preserve">are tasked with designing decentralized sewage treatment units and upgrading existing municipal plants to ensure effluent quality meets regulatory standards before discharge into the Atlantic Ocean, thereby protecting marine biodiversity.</w:t>
      </w:r>
    </w:p>
    <w:p>
      <w:pPr>
        <w:pStyle w:val="BodyText"/>
      </w:pPr>
      <w:r>
        <w:t xml:space="preserve">The implementation of these technologies requires not only technical competence but also an understanding of the socio-economic context. An effective</w:t>
      </w:r>
      <w:r>
        <w:t xml:space="preserve"> </w:t>
      </w:r>
      <w:r>
        <w:rPr>
          <w:bCs/>
          <w:b/>
        </w:rPr>
        <w:t xml:space="preserve">Environmental Engineer</w:t>
      </w:r>
      <w:r>
        <w:t xml:space="preserve"> </w:t>
      </w:r>
      <w:r>
        <w:t xml:space="preserve">in</w:t>
      </w:r>
      <w:r>
        <w:t xml:space="preserve"> </w:t>
      </w:r>
      <w:r>
        <w:rPr>
          <w:bCs/>
          <w:b/>
        </w:rPr>
        <w:t xml:space="preserve">Dakar</w:t>
      </w:r>
      <w:r>
        <w:t xml:space="preserve"> </w:t>
      </w:r>
      <w:r>
        <w:t xml:space="preserve">must collaborate with local communities to ensure that waste segregation practices are culturally accepted and economically viable, ensuring long-term project sustainability.</w:t>
      </w:r>
    </w:p>
    <w:bookmarkEnd w:id="23"/>
    <w:bookmarkStart w:id="24" w:name="Xba1076381a4ff5d95ca9a8d3d363be98f581d2d"/>
    <w:p>
      <w:pPr>
        <w:pStyle w:val="Heading2"/>
      </w:pPr>
      <w:r>
        <w:t xml:space="preserve">IV. Water Resource Protection and Air Quality Control</w:t>
      </w:r>
    </w:p>
    <w:p>
      <w:pPr>
        <w:pStyle w:val="FirstParagraph"/>
      </w:pPr>
      <w:r>
        <w:t xml:space="preserve">Beyond solid waste, the protection of water resources is paramount for</w:t>
      </w:r>
      <w:r>
        <w:t xml:space="preserve"> </w:t>
      </w:r>
      <w:r>
        <w:rPr>
          <w:bCs/>
          <w:b/>
        </w:rPr>
        <w:t xml:space="preserve">Dakar, Senegal</w:t>
      </w:r>
      <w:r>
        <w:t xml:space="preserve">. The city relies heavily on groundwater aquifers which are under threat from salinization and contamination.</w:t>
      </w:r>
      <w:r>
        <w:t xml:space="preserve"> </w:t>
      </w:r>
      <w:r>
        <w:rPr>
          <w:bCs/>
          <w:b/>
        </w:rPr>
        <w:t xml:space="preserve">Environmental Engineers</w:t>
      </w:r>
      <w:r>
        <w:t xml:space="preserve"> </w:t>
      </w:r>
      <w:r>
        <w:t xml:space="preserve">utilize hydrogeological modeling to monitor aquifer levels and identify contamination plumes. They design remediation strategies, such as permeable reactive barriers or pump-and-treat systems, to restore water quality.</w:t>
      </w:r>
    </w:p>
    <w:p>
      <w:pPr>
        <w:pStyle w:val="BodyText"/>
      </w:pPr>
      <w:r>
        <w:t xml:space="preserve">In addition, air quality management is an emerging concern due to increasing vehicle traffic and industrial activity in</w:t>
      </w:r>
      <w:r>
        <w:t xml:space="preserve"> </w:t>
      </w:r>
      <w:r>
        <w:rPr>
          <w:bCs/>
          <w:b/>
        </w:rPr>
        <w:t xml:space="preserve">Dakar</w:t>
      </w:r>
      <w:r>
        <w:t xml:space="preserve">. The</w:t>
      </w:r>
      <w:r>
        <w:t xml:space="preserve"> </w:t>
      </w:r>
      <w:r>
        <w:rPr>
          <w:bCs/>
          <w:b/>
        </w:rPr>
        <w:t xml:space="preserve">Environmental Engineer</w:t>
      </w:r>
      <w:r>
        <w:t xml:space="preserve"> </w:t>
      </w:r>
      <w:r>
        <w:t xml:space="preserve">applies atmospheric dispersion modeling to assess the impact of particulate matter on public health. By advocating for stricter emission standards and promoting green transportation infrastructure, they contribute significantly to improving the livability of the city. This holistic approach ensures that engineering solutions do not solve one problem while creating another, a common pitfall in rapid urban development.</w:t>
      </w:r>
    </w:p>
    <w:bookmarkEnd w:id="24"/>
    <w:bookmarkStart w:id="25" w:name="X5ef1b2cdbd5266281028e2bfb0ebfdb9a2dacd9"/>
    <w:p>
      <w:pPr>
        <w:pStyle w:val="Heading2"/>
      </w:pPr>
      <w:r>
        <w:t xml:space="preserve">V. Coastal Resilience and Climate Adaptation</w:t>
      </w:r>
    </w:p>
    <w:p>
      <w:pPr>
        <w:pStyle w:val="FirstParagraph"/>
      </w:pPr>
      <w:r>
        <w:t xml:space="preserve">The impact of climate change is most visible in coastal cities like</w:t>
      </w:r>
      <w:r>
        <w:t xml:space="preserve"> </w:t>
      </w:r>
      <w:r>
        <w:rPr>
          <w:bCs/>
          <w:b/>
        </w:rPr>
        <w:t xml:space="preserve">Dakar, Senegal</w:t>
      </w:r>
      <w:r>
        <w:t xml:space="preserve">. Rising sea levels threaten infrastructure and homes along the Corniche and other vulnerable coastlines. Here, the role of the</w:t>
      </w:r>
      <w:r>
        <w:t xml:space="preserve"> </w:t>
      </w:r>
      <w:r>
        <w:rPr>
          <w:bCs/>
          <w:b/>
        </w:rPr>
        <w:t xml:space="preserve">Environmental Engineer</w:t>
      </w:r>
      <w:r>
        <w:t xml:space="preserve"> </w:t>
      </w:r>
      <w:r>
        <w:t xml:space="preserve">expands into ecological engineering. Rather than relying solely on hard defenses such as concrete seawalls, which can disrupt sediment transport and worsen erosion elsewhere, engineers advocate for nature-based solutions.</w:t>
      </w:r>
    </w:p>
    <w:p>
      <w:pPr>
        <w:pStyle w:val="BodyText"/>
      </w:pPr>
      <w:r>
        <w:t xml:space="preserve">This includes the restoration of mangrove forests and oyster beds along the coasts of</w:t>
      </w:r>
      <w:r>
        <w:t xml:space="preserve"> </w:t>
      </w:r>
      <w:r>
        <w:rPr>
          <w:bCs/>
          <w:b/>
        </w:rPr>
        <w:t xml:space="preserve">Dakar</w:t>
      </w:r>
      <w:r>
        <w:t xml:space="preserve">. Mangroves act as natural buffers against storm surges while sequestering carbon. The</w:t>
      </w:r>
      <w:r>
        <w:t xml:space="preserve"> </w:t>
      </w:r>
      <w:r>
        <w:rPr>
          <w:bCs/>
          <w:b/>
        </w:rPr>
        <w:t xml:space="preserve">Environmental Engineer</w:t>
      </w:r>
      <w:r>
        <w:t xml:space="preserve">, through ecological design principles, plans these restoration projects to maximize their protective capacity. By integrating engineering data with ecological science, they create resilient landscapes that adapt to changing climate conditions rather than resisting them rigidly.</w:t>
      </w:r>
    </w:p>
    <w:bookmarkEnd w:id="25"/>
    <w:bookmarkStart w:id="26" w:name="vi.-conclusion"/>
    <w:p>
      <w:pPr>
        <w:pStyle w:val="Heading2"/>
      </w:pPr>
      <w:r>
        <w:t xml:space="preserve">VI. Conclusion</w:t>
      </w:r>
    </w:p>
    <w:p>
      <w:pPr>
        <w:pStyle w:val="FirstParagraph"/>
      </w:pPr>
      <w:r>
        <w:t xml:space="preserve">In conclusion, the development trajectory of</w:t>
      </w:r>
      <w:r>
        <w:t xml:space="preserve"> </w:t>
      </w:r>
      <w:r>
        <w:rPr>
          <w:bCs/>
          <w:b/>
        </w:rPr>
        <w:t xml:space="preserve">Dakar, Senegal</w:t>
      </w:r>
      <w:r>
        <w:t xml:space="preserve">, hinges significantly on its ability to manage environmental challenges sustainably. The</w:t>
      </w:r>
      <w:r>
        <w:t xml:space="preserve"> </w:t>
      </w:r>
      <w:r>
        <w:rPr>
          <w:bCs/>
          <w:b/>
        </w:rPr>
        <w:t xml:space="preserve">Environmental Engineer</w:t>
      </w:r>
      <w:r>
        <w:t xml:space="preserve"> </w:t>
      </w:r>
      <w:r>
        <w:t xml:space="preserve">stands at the forefront of this effort, bridging the gap between industrial progress and ecological preservation. Through innovative waste management systems, rigorous water quality control measures, and resilient coastal design strategies, these professionals ensure that</w:t>
      </w:r>
      <w:r>
        <w:t xml:space="preserve"> </w:t>
      </w:r>
      <w:r>
        <w:rPr>
          <w:bCs/>
          <w:b/>
        </w:rPr>
        <w:t xml:space="preserve">Dakar</w:t>
      </w:r>
      <w:r>
        <w:t xml:space="preserve"> </w:t>
      </w:r>
      <w:r>
        <w:t xml:space="preserve">remains a viable and healthy place to live for future generations.</w:t>
      </w:r>
    </w:p>
    <w:p>
      <w:pPr>
        <w:pStyle w:val="BodyText"/>
      </w:pPr>
      <w:r>
        <w:t xml:space="preserve">The challenges facing</w:t>
      </w:r>
      <w:r>
        <w:t xml:space="preserve"> </w:t>
      </w:r>
      <w:r>
        <w:rPr>
          <w:bCs/>
          <w:b/>
        </w:rPr>
        <w:t xml:space="preserve">Dakar</w:t>
      </w:r>
      <w:r>
        <w:t xml:space="preserve"> </w:t>
      </w:r>
      <w:r>
        <w:t xml:space="preserve">are formidable but not insurmountable. They require a commitment to continuous innovation, interdisciplinary collaboration, and policy advocacy. By empowering the profession of environmental engineering and supporting its practitioners in</w:t>
      </w:r>
      <w:r>
        <w:t xml:space="preserve"> </w:t>
      </w:r>
      <w:r>
        <w:rPr>
          <w:bCs/>
          <w:b/>
        </w:rPr>
        <w:t xml:space="preserve">Dakar</w:t>
      </w:r>
      <w:r>
        <w:t xml:space="preserve">, Senegal can navigate the complexities of modernization without compromising its natural heritage. Ultimately, the integration of</w:t>
      </w:r>
      <w:r>
        <w:t xml:space="preserve"> </w:t>
      </w:r>
      <w:r>
        <w:rPr>
          <w:bCs/>
          <w:b/>
        </w:rPr>
        <w:t xml:space="preserve">Environmental Engineer</w:t>
      </w:r>
      <w:r>
        <w:t xml:space="preserve"> </w:t>
      </w:r>
      <w:r>
        <w:t xml:space="preserve">expertise into urban planning is not just a technical necessity but a moral imperative for sustainable development in West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Senegal Dakar</dc:title>
  <dc:creator/>
  <dc:language>en</dc:language>
  <cp:keywords/>
  <dcterms:created xsi:type="dcterms:W3CDTF">2026-07-29T12:37:51Z</dcterms:created>
  <dcterms:modified xsi:type="dcterms:W3CDTF">2026-07-29T12:37:51Z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