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Brasília</w:t>
      </w:r>
    </w:p>
    <w:bookmarkStart w:id="25" w:name="X452e90f82215e0be281f8f4016498a05bc84ac0"/>
    <w:p>
      <w:pPr>
        <w:pStyle w:val="Heading1"/>
      </w:pPr>
      <w:r>
        <w:t xml:space="preserve">The Visionary Lens in the Federal Capital:</w:t>
      </w:r>
      <w:r>
        <w:br/>
      </w:r>
      <w:r>
        <w:t xml:space="preserve">A Term Paper on the Film Director in Brazil Brasília</w:t>
      </w:r>
    </w:p>
    <w:p>
      <w:pPr>
        <w:pStyle w:val="FirstParagraph"/>
      </w:pPr>
      <w:r>
        <w:t xml:space="preserve">Prepared for: Academic Review Committee</w:t>
      </w:r>
      <w:r>
        <w:br/>
      </w:r>
      <w:r>
        <w:t xml:space="preserve">Location: Brazil Brasília, Federal District</w:t>
      </w:r>
      <w:r>
        <w:br/>
      </w:r>
      <w:r>
        <w:t xml:space="preserve">Subject: Cinema Studies and Cultural History</w:t>
      </w:r>
    </w:p>
    <w:bookmarkStart w:id="20" w:name="i.-introduction"/>
    <w:p>
      <w:pPr>
        <w:pStyle w:val="Heading3"/>
      </w:pPr>
      <w:r>
        <w:t xml:space="preserve">I. Introduction</w:t>
      </w:r>
    </w:p>
    <w:p>
      <w:pPr>
        <w:pStyle w:val="FirstParagraph"/>
      </w:pPr>
      <w:r>
        <w:t xml:space="preserve">The concept of the</w:t>
      </w:r>
      <w:r>
        <w:t xml:space="preserve"> </w:t>
      </w:r>
      <w:r>
        <w:rPr>
          <w:bCs/>
          <w:b/>
        </w:rPr>
        <w:t xml:space="preserve">Film Director</w:t>
      </w:r>
      <w:r>
        <w:t xml:space="preserve"> </w:t>
      </w:r>
      <w:r>
        <w:t xml:space="preserve">is traditionally associated with established cinematic hubs such as Hollywood, Paris, or Tokyo—cities with deep-rooted industrial infrastructures and decades of continuous production. However, to view the director solely through this Western-centric lens ignores a significant evolution in global cinema: the emergence of distinct regional voices that challenge traditional narratives. This</w:t>
      </w:r>
      <w:r>
        <w:t xml:space="preserve"> </w:t>
      </w:r>
      <w:r>
        <w:rPr>
          <w:bCs/>
          <w:b/>
        </w:rPr>
        <w:t xml:space="preserve">Term Paper</w:t>
      </w:r>
      <w:r>
        <w:t xml:space="preserve"> </w:t>
      </w:r>
      <w:r>
        <w:t xml:space="preserve">aims to explore the unique role of the</w:t>
      </w:r>
      <w:r>
        <w:t xml:space="preserve"> </w:t>
      </w:r>
      <w:r>
        <w:rPr>
          <w:bCs/>
          <w:b/>
        </w:rPr>
        <w:t xml:space="preserve">Film Director</w:t>
      </w:r>
      <w:r>
        <w:t xml:space="preserve"> </w:t>
      </w:r>
      <w:r>
        <w:t xml:space="preserve">within the specific socio-political and architectural context of</w:t>
      </w:r>
      <w:r>
        <w:t xml:space="preserve"> </w:t>
      </w:r>
      <w:r>
        <w:rPr>
          <w:bCs/>
          <w:b/>
        </w:rPr>
        <w:t xml:space="preserve">Brazil Brasília. By examining how directors operating in or filming for this planned capital navigate themes of modernity, isolation, and national identity, we can understand a distinct sub-genre of Brazilian cinema. This document serves as an academic analysis suitable for use in educational institutions within</w:t>
      </w:r>
      <w:r>
        <w:rPr>
          <w:bCs/>
          <w:b/>
        </w:rPr>
        <w:t xml:space="preserve"> </w:t>
      </w:r>
      <w:r>
        <w:rPr>
          <w:bCs/>
          <w:b/>
          <w:bCs/>
          <w:b/>
        </w:rPr>
        <w:t xml:space="preserve">Brazil Brasília</w:t>
      </w:r>
      <w:r>
        <w:rPr>
          <w:bCs/>
          <w:b/>
        </w:rPr>
        <w:t xml:space="preserve">, highlighting how the local environment influences directorial style and thematic depth.</w:t>
      </w:r>
    </w:p>
    <w:bookmarkEnd w:id="20"/>
    <w:bookmarkStart w:id="21" w:name="X1f928b99c3d01e04bf3f47533953467e85559be"/>
    <w:p>
      <w:pPr>
        <w:pStyle w:val="Heading3"/>
      </w:pPr>
      <w:r>
        <w:t xml:space="preserve">II. The Context: Modernist Architecture and Cinematic Expression</w:t>
      </w:r>
    </w:p>
    <w:p>
      <w:pPr>
        <w:pStyle w:val="FirstParagraph"/>
      </w:pPr>
      <w:r>
        <w:t xml:space="preserve">To understand the work of a</w:t>
      </w:r>
      <w:r>
        <w:t xml:space="preserve"> </w:t>
      </w:r>
      <w:r>
        <w:rPr>
          <w:bCs/>
          <w:b/>
        </w:rPr>
        <w:t xml:space="preserve">Film Director</w:t>
      </w:r>
      <w:r>
        <w:t xml:space="preserve"> </w:t>
      </w:r>
      <w:r>
        <w:t xml:space="preserve">in this region, one must first understand the canvas upon which they paint:</w:t>
      </w:r>
      <w:r>
        <w:t xml:space="preserve"> </w:t>
      </w:r>
      <w:r>
        <w:rPr>
          <w:bCs/>
          <w:b/>
        </w:rPr>
        <w:t xml:space="preserve">Brazil Brasília. Founded in 1960 as a planned capital to shift Brazil’s political center from the coast to its interior heartland,</w:t>
      </w:r>
      <w:r>
        <w:rPr>
          <w:bCs/>
          <w:b/>
        </w:rPr>
        <w:t xml:space="preserve"> </w:t>
      </w:r>
      <w:r>
        <w:rPr>
          <w:bCs/>
          <w:b/>
          <w:bCs/>
          <w:b/>
        </w:rPr>
        <w:t xml:space="preserve">Brazil Brasília is an architectural marvel designed by Oscar Niemeyer and Lúcio Costa. Its utopian design, characterized by sweeping curves and vast open spaces, presents a unique visual language for any</w:t>
      </w:r>
      <w:r>
        <w:rPr>
          <w:bCs/>
          <w:b/>
          <w:bCs/>
          <w:b/>
        </w:rPr>
        <w:t xml:space="preserve"> </w:t>
      </w:r>
      <w:r>
        <w:rPr>
          <w:bCs/>
          <w:b/>
          <w:bCs/>
          <w:b/>
          <w:bCs/>
          <w:b/>
        </w:rPr>
        <w:t xml:space="preserve">Film Director</w:t>
      </w:r>
      <w:r>
        <w:rPr>
          <w:bCs/>
          <w:b/>
          <w:bCs/>
          <w:b/>
        </w:rPr>
        <w:t xml:space="preserve">.</w:t>
      </w:r>
      <w:r>
        <w:rPr>
          <w:bCs/>
          <w:b/>
          <w:bCs/>
          <w:b/>
        </w:rPr>
        <w:t xml:space="preserve"> </w:t>
      </w:r>
      <w:r>
        <w:rPr>
          <w:bCs/>
          <w:b/>
          <w:bCs/>
          <w:b/>
        </w:rPr>
        <w:t xml:space="preserve">Unlike the chaotic energy of São Paulo or Rio de Janeiro, the aesthetic of</w:t>
      </w:r>
      <w:r>
        <w:rPr>
          <w:bCs/>
          <w:b/>
          <w:bCs/>
          <w:b/>
        </w:rPr>
        <w:t xml:space="preserve"> </w:t>
      </w:r>
      <w:r>
        <w:rPr>
          <w:bCs/>
          <w:b/>
          <w:bCs/>
          <w:b/>
          <w:bCs/>
          <w:b/>
        </w:rPr>
        <w:t xml:space="preserve">Brazil Brasília is one of order, symmetry, and sometimes profound emptiness. For a</w:t>
      </w:r>
      <w:r>
        <w:rPr>
          <w:bCs/>
          <w:b/>
          <w:bCs/>
          <w:b/>
          <w:bCs/>
          <w:b/>
        </w:rPr>
        <w:t xml:space="preserve"> </w:t>
      </w:r>
      <w:r>
        <w:rPr>
          <w:bCs/>
          <w:b/>
          <w:bCs/>
          <w:b/>
          <w:bCs/>
          <w:b/>
          <w:bCs/>
          <w:b/>
        </w:rPr>
        <w:t xml:space="preserve">Film Director</w:t>
      </w:r>
      <w:r>
        <w:rPr>
          <w:bCs/>
          <w:b/>
          <w:bCs/>
          <w:b/>
          <w:bCs/>
          <w:b/>
        </w:rPr>
        <w:t xml:space="preserve">, this offers a powerful metaphorical tool. The director becomes not just a storyteller, but an architect of space within the frame. In recent years, several prominent Brazilian directors have utilized the stark landscapes of</w:t>
      </w:r>
      <w:r>
        <w:rPr>
          <w:bCs/>
          <w:b/>
          <w:bCs/>
          <w:b/>
          <w:bCs/>
          <w:b/>
        </w:rPr>
        <w:t xml:space="preserve"> </w:t>
      </w:r>
      <w:r>
        <w:rPr>
          <w:bCs/>
          <w:b/>
          <w:bCs/>
          <w:b/>
          <w:bCs/>
          <w:b/>
          <w:bCs/>
          <w:b/>
        </w:rPr>
        <w:t xml:space="preserve">Brazil Brasília to explore themes of bureaucratic alienation and existential loneliness. The wide shots often employed by these directors emphasize the smallness of the human figure against monumental state structures, a direct commentary on power dynamics inherent in political capitals.</w:t>
      </w:r>
    </w:p>
    <w:bookmarkEnd w:id="21"/>
    <w:bookmarkStart w:id="22" w:name="X455a5f50f7ce0d022f7b6a90deeefe41b672084"/>
    <w:p>
      <w:pPr>
        <w:pStyle w:val="Heading3"/>
      </w:pPr>
      <w:r>
        <w:t xml:space="preserve">III. The Director as a Cultural Mediator in the Capital</w:t>
      </w:r>
    </w:p>
    <w:p>
      <w:pPr>
        <w:pStyle w:val="FirstParagraph"/>
      </w:pPr>
      <w:r>
        <w:t xml:space="preserve">In</w:t>
      </w:r>
      <w:r>
        <w:t xml:space="preserve"> </w:t>
      </w:r>
      <w:r>
        <w:rPr>
          <w:bCs/>
          <w:b/>
        </w:rPr>
        <w:t xml:space="preserve">Brazil Brasília, the role of the</w:t>
      </w:r>
      <w:r>
        <w:rPr>
          <w:bCs/>
          <w:b/>
        </w:rPr>
        <w:t xml:space="preserve"> </w:t>
      </w:r>
      <w:r>
        <w:rPr>
          <w:bCs/>
          <w:b/>
          <w:bCs/>
          <w:b/>
        </w:rPr>
        <w:t xml:space="preserve">Film Director</w:t>
      </w:r>
      <w:r>
        <w:rPr>
          <w:bCs/>
          <w:b/>
        </w:rPr>
        <w:t xml:space="preserve"> </w:t>
      </w:r>
      <w:r>
        <w:rPr>
          <w:bCs/>
          <w:b/>
        </w:rPr>
        <w:t xml:space="preserve">transcends mere entertainment; it becomes an act of cultural mediation and political critique. The capital city is home to federal ministries, embassies, and political institutions. Consequently, films directed in or about this city often grapple with issues of governance, corruption, social inequality between "piloto" (the planned area) and "satellite cities," and the human cost of modernization.</w:t>
      </w:r>
      <w:r>
        <w:rPr>
          <w:bCs/>
          <w:b/>
        </w:rPr>
        <w:t xml:space="preserve"> </w:t>
      </w:r>
      <w:r>
        <w:rPr>
          <w:bCs/>
          <w:b/>
        </w:rPr>
        <w:t xml:space="preserve">A</w:t>
      </w:r>
      <w:r>
        <w:rPr>
          <w:bCs/>
          <w:b/>
        </w:rPr>
        <w:t xml:space="preserve"> </w:t>
      </w:r>
      <w:r>
        <w:rPr>
          <w:bCs/>
          <w:b/>
          <w:bCs/>
          <w:b/>
        </w:rPr>
        <w:t xml:space="preserve">Film Director</w:t>
      </w:r>
      <w:r>
        <w:rPr>
          <w:bCs/>
          <w:b/>
        </w:rPr>
        <w:t xml:space="preserve"> </w:t>
      </w:r>
      <w:r>
        <w:rPr>
          <w:bCs/>
          <w:b/>
        </w:rPr>
        <w:t xml:space="preserve">working in this environment must navigate a complex narrative landscape. They are often tasked with documenting or dramatizing the lives of civil servants, politicians, and the marginalized populations living on the peripheries. This dual focus creates a tension that defines many contemporary productions in</w:t>
      </w:r>
      <w:r>
        <w:rPr>
          <w:bCs/>
          <w:b/>
        </w:rPr>
        <w:t xml:space="preserve"> </w:t>
      </w:r>
      <w:r>
        <w:rPr>
          <w:bCs/>
          <w:b/>
          <w:bCs/>
          <w:b/>
        </w:rPr>
        <w:t xml:space="preserve">Brazil Brasília. The director serves as an observer who bridges the gap between the elite political class residing in the central axis and working-class communities in adjacent satellite towns. Through their lens, these directors expose social fractures that official narratives often seek to obscure.</w:t>
      </w:r>
      <w:r>
        <w:rPr>
          <w:bCs/>
          <w:b/>
          <w:bCs/>
          <w:b/>
        </w:rPr>
        <w:t xml:space="preserve"> </w:t>
      </w:r>
      <w:r>
        <w:rPr>
          <w:bCs/>
          <w:b/>
          <w:bCs/>
          <w:b/>
        </w:rPr>
        <w:t xml:space="preserve">Furthermore, educational institutions across</w:t>
      </w:r>
      <w:r>
        <w:rPr>
          <w:bCs/>
          <w:b/>
          <w:bCs/>
          <w:b/>
        </w:rPr>
        <w:t xml:space="preserve"> </w:t>
      </w:r>
      <w:r>
        <w:rPr>
          <w:bCs/>
          <w:b/>
          <w:bCs/>
          <w:b/>
          <w:bCs/>
          <w:b/>
        </w:rPr>
        <w:t xml:space="preserve">Brazil Brasília</w:t>
      </w:r>
      <w:r>
        <w:rPr>
          <w:bCs/>
          <w:b/>
          <w:bCs/>
          <w:b/>
        </w:rPr>
        <w:t xml:space="preserve"> </w:t>
      </w:r>
      <w:r>
        <w:rPr>
          <w:bCs/>
          <w:b/>
          <w:bCs/>
          <w:b/>
        </w:rPr>
        <w:t xml:space="preserve">are increasingly integrating film studies into their curricula to better understand these dynamics. Students are taught that the</w:t>
      </w:r>
      <w:r>
        <w:rPr>
          <w:bCs/>
          <w:b/>
          <w:bCs/>
          <w:b/>
        </w:rPr>
        <w:t xml:space="preserve"> </w:t>
      </w:r>
      <w:r>
        <w:rPr>
          <w:bCs/>
          <w:b/>
          <w:bCs/>
          <w:b/>
          <w:bCs/>
          <w:b/>
        </w:rPr>
        <w:t xml:space="preserve">Film Director is a critical thinker who uses visual media to question the utopian ideals upon which the city was built. Is</w:t>
      </w:r>
      <w:r>
        <w:rPr>
          <w:bCs/>
          <w:b/>
          <w:bCs/>
          <w:b/>
          <w:bCs/>
          <w:b/>
        </w:rPr>
        <w:t xml:space="preserve"> </w:t>
      </w:r>
      <w:r>
        <w:rPr>
          <w:bCs/>
          <w:b/>
          <w:bCs/>
          <w:b/>
          <w:bCs/>
          <w:b/>
          <w:bCs/>
          <w:b/>
        </w:rPr>
        <w:t xml:space="preserve">Brazil Brasília still a paradise of order, or has it become a prison of concrete? This question is frequently explored through the auteur’s perspective, where lighting, composition, and pacing are used to reflect emotional states rather than just physical locations.</w:t>
      </w:r>
    </w:p>
    <w:bookmarkEnd w:id="22"/>
    <w:bookmarkStart w:id="23" w:name="X1bdc1b11225dcc243d37e7c58ad7659f7f66472"/>
    <w:p>
      <w:pPr>
        <w:pStyle w:val="Heading3"/>
      </w:pPr>
      <w:r>
        <w:t xml:space="preserve">IV. Case Studies in Local Directorial Styles</w:t>
      </w:r>
    </w:p>
    <w:p>
      <w:pPr>
        <w:pStyle w:val="FirstParagraph"/>
      </w:pPr>
      <w:r>
        <w:t xml:space="preserve">While international directors have visited</w:t>
      </w:r>
      <w:r>
        <w:t xml:space="preserve"> </w:t>
      </w:r>
      <w:r>
        <w:rPr>
          <w:bCs/>
          <w:b/>
        </w:rPr>
        <w:t xml:space="preserve">Brazil Brasília, a new wave of local filmmakers—</w:t>
      </w:r>
      <w:r>
        <w:rPr>
          <w:bCs/>
          <w:b/>
          <w:bCs/>
          <w:b/>
        </w:rPr>
        <w:t xml:space="preserve">Film Directors</w:t>
      </w:r>
      <w:r>
        <w:rPr>
          <w:bCs/>
          <w:b/>
        </w:rPr>
        <w:t xml:space="preserve"> </w:t>
      </w:r>
      <w:r>
        <w:rPr>
          <w:bCs/>
          <w:b/>
        </w:rPr>
        <w:t xml:space="preserve">born or raised in the Federal District—is emerging with a distinct voice. These auteurs are rejecting the stereotype of</w:t>
      </w:r>
      <w:r>
        <w:rPr>
          <w:bCs/>
          <w:b/>
        </w:rPr>
        <w:t xml:space="preserve"> </w:t>
      </w:r>
      <w:r>
        <w:rPr>
          <w:bCs/>
          <w:b/>
          <w:bCs/>
          <w:b/>
        </w:rPr>
        <w:t xml:space="preserve">Brazil Brasília as merely a sterile administrative center. Instead, they are injecting warmth, humor, and gritty realism into their work.</w:t>
      </w:r>
      <w:r>
        <w:rPr>
          <w:bCs/>
          <w:b/>
          <w:bCs/>
          <w:b/>
        </w:rPr>
        <w:t xml:space="preserve"> </w:t>
      </w:r>
      <w:r>
        <w:rPr>
          <w:bCs/>
          <w:b/>
          <w:bCs/>
          <w:b/>
        </w:rPr>
        <w:t xml:space="preserve">For instance, documentaries shot entirely within the limits of</w:t>
      </w:r>
      <w:r>
        <w:rPr>
          <w:bCs/>
          <w:b/>
          <w:bCs/>
          <w:b/>
        </w:rPr>
        <w:t xml:space="preserve"> </w:t>
      </w:r>
      <w:r>
        <w:rPr>
          <w:bCs/>
          <w:b/>
          <w:bCs/>
          <w:b/>
          <w:bCs/>
          <w:b/>
        </w:rPr>
        <w:t xml:space="preserve">Brazil Brasília have gained traction in national festivals. These productions often feature non-professional actors from local communities, allowing the</w:t>
      </w:r>
      <w:r>
        <w:rPr>
          <w:bCs/>
          <w:b/>
          <w:bCs/>
          <w:b/>
          <w:bCs/>
          <w:b/>
        </w:rPr>
        <w:t xml:space="preserve"> </w:t>
      </w:r>
      <w:r>
        <w:rPr>
          <w:bCs/>
          <w:b/>
          <w:bCs/>
          <w:b/>
          <w:bCs/>
          <w:b/>
          <w:bCs/>
          <w:b/>
        </w:rPr>
        <w:t xml:space="preserve">Film Director to capture authentic voices that are rarely heard in mainstream Brazilian cinema. The director’s role here is collaborative rather than authoritative, creating a space for community storytelling.</w:t>
      </w:r>
      <w:r>
        <w:rPr>
          <w:bCs/>
          <w:b/>
          <w:bCs/>
          <w:b/>
          <w:bCs/>
          <w:b/>
          <w:bCs/>
          <w:b/>
        </w:rPr>
        <w:t xml:space="preserve"> </w:t>
      </w:r>
      <w:r>
        <w:rPr>
          <w:bCs/>
          <w:b/>
          <w:bCs/>
          <w:b/>
          <w:bCs/>
          <w:b/>
          <w:bCs/>
          <w:b/>
        </w:rPr>
        <w:t xml:space="preserve">Additionally, fiction films set in the capital utilize the city’s unique geography to create suspense and drama. The vast highways connecting satellite cities can become sites of tension, while the glass facades of government buildings reflect distorted images of those who inhabit them. A skilled</w:t>
      </w:r>
      <w:r>
        <w:rPr>
          <w:bCs/>
          <w:b/>
          <w:bCs/>
          <w:b/>
          <w:bCs/>
          <w:b/>
          <w:bCs/>
          <w:b/>
        </w:rPr>
        <w:t xml:space="preserve"> </w:t>
      </w:r>
      <w:r>
        <w:rPr>
          <w:bCs/>
          <w:b/>
          <w:bCs/>
          <w:b/>
          <w:bCs/>
          <w:b/>
          <w:bCs/>
          <w:b/>
          <w:bCs/>
          <w:b/>
        </w:rPr>
        <w:t xml:space="preserve">Film Director</w:t>
      </w:r>
      <w:r>
        <w:rPr>
          <w:bCs/>
          <w:b/>
          <w:bCs/>
          <w:b/>
          <w:bCs/>
          <w:b/>
          <w:bCs/>
          <w:b/>
        </w:rPr>
        <w:t xml:space="preserve"> </w:t>
      </w:r>
      <w:r>
        <w:rPr>
          <w:bCs/>
          <w:b/>
          <w:bCs/>
          <w:b/>
          <w:bCs/>
          <w:b/>
          <w:bCs/>
          <w:b/>
        </w:rPr>
        <w:t xml:space="preserve">uses these elements to comment on transparency and surveillance in a political hub. By focusing on intimate human stories against this monumental backdrop, these directors humanize the capital, proving that</w:t>
      </w:r>
      <w:r>
        <w:rPr>
          <w:bCs/>
          <w:b/>
          <w:bCs/>
          <w:b/>
          <w:bCs/>
          <w:b/>
          <w:bCs/>
          <w:b/>
        </w:rPr>
        <w:t xml:space="preserve"> </w:t>
      </w:r>
      <w:r>
        <w:rPr>
          <w:bCs/>
          <w:b/>
          <w:bCs/>
          <w:b/>
          <w:bCs/>
          <w:b/>
          <w:bCs/>
          <w:b/>
          <w:bCs/>
          <w:b/>
        </w:rPr>
        <w:t xml:space="preserve">Brazil Brasília is not just a place of power, but a place of people.</w:t>
      </w:r>
    </w:p>
    <w:bookmarkEnd w:id="23"/>
    <w:bookmarkStart w:id="24" w:name="X8111d1638b4e22faa730e29203e670c4d869720"/>
    <w:p>
      <w:pPr>
        <w:pStyle w:val="Heading3"/>
      </w:pPr>
      <w:r>
        <w:t xml:space="preserve">V. Conclusion: The Future of Directing in the Heartland</w:t>
      </w:r>
    </w:p>
    <w:p>
      <w:pPr>
        <w:pStyle w:val="FirstParagraph"/>
      </w:pPr>
      <w:r>
        <w:t xml:space="preserve">In conclusion, this</w:t>
      </w:r>
      <w:r>
        <w:t xml:space="preserve"> </w:t>
      </w:r>
      <w:r>
        <w:rPr>
          <w:bCs/>
          <w:b/>
        </w:rPr>
        <w:t xml:space="preserve">Term Paper</w:t>
      </w:r>
      <w:r>
        <w:t xml:space="preserve"> </w:t>
      </w:r>
      <w:r>
        <w:t xml:space="preserve">has illustrated that the practice of directing cinema is deeply influenced by its geographical and cultural context. In</w:t>
      </w:r>
    </w:p>
    <w:p>
      <w:pPr>
        <w:pStyle w:val="BodyText"/>
      </w:pPr>
      <w:r>
        <w:t xml:space="preserve">Brazil Brasília, the</w:t>
      </w:r>
    </w:p>
    <w:p>
      <w:pPr>
        <w:pStyle w:val="BodyText"/>
      </w:pPr>
      <w:r>
        <w:t xml:space="preserve">Film Director faces a unique set of challenges and opportunities. They must contend with an architecture that dominates the frame, a political atmosphere that demands scrutiny, and a diverse population waiting to be represented.</w:t>
      </w:r>
      <w:r>
        <w:t xml:space="preserve"> </w:t>
      </w:r>
      <w:r>
        <w:t xml:space="preserve">As film production infrastructure improves within the Federal District, it is anticipated that more resources will be allocated to training local</w:t>
      </w:r>
      <w:r>
        <w:t xml:space="preserve"> </w:t>
      </w:r>
      <w:r>
        <w:rPr>
          <w:bCs/>
          <w:b/>
        </w:rPr>
        <w:t xml:space="preserve">Film Directors</w:t>
      </w:r>
      <w:r>
        <w:t xml:space="preserve">. Universities and cultural centers in</w:t>
      </w:r>
    </w:p>
    <w:p>
      <w:pPr>
        <w:pStyle w:val="BodyText"/>
      </w:pPr>
      <w:r>
        <w:t xml:space="preserve">Brazil Brasília play a pivotal role in this development, fostering an environment where new talents can experiment with form and content. Ultimately, the story of cinema in</w:t>
      </w:r>
    </w:p>
    <w:p>
      <w:pPr>
        <w:pStyle w:val="BodyText"/>
      </w:pPr>
      <w:r>
        <w:t xml:space="preserve">Brazil Brasília is still being written. It is a story where the director acts as both historian and prophet, documenting the present while envisioning a more inclusive future for Brazil’s capital. By recognizing the specific contributions of directors working in this unique environment, we gain a richer understanding of Brazilian culture as a whole, proving that even in planned cities, human creativity remains unplanned and unpredictable.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Brazil Brasília</dc:title>
  <dc:creator/>
  <dc:language>en</dc:language>
  <cp:keywords/>
  <dcterms:created xsi:type="dcterms:W3CDTF">2026-07-29T19:51:49Z</dcterms:created>
  <dcterms:modified xsi:type="dcterms:W3CDTF">2026-07-29T19:51:49Z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