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Osaka</w:t>
      </w:r>
    </w:p>
    <w:bookmarkStart w:id="27" w:name="X0e1f19fbd0b40d267cee95fb5a8139aed4b3fbb"/>
    <w:p>
      <w:pPr>
        <w:pStyle w:val="Heading1"/>
      </w:pPr>
      <w:r>
        <w:t xml:space="preserve">The Role and Evolution of the Firefighter in Japan, Osaka</w:t>
      </w:r>
    </w:p>
    <w:p>
      <w:pPr>
        <w:pStyle w:val="FirstParagraph"/>
      </w:pPr>
      <w:r>
        <w:rPr>
          <w:bCs/>
          <w:b/>
        </w:rPr>
        <w:t xml:space="preserve">A Term Paper Submitted for Advanced Studies in Public Safety and Urban Management</w:t>
      </w:r>
    </w:p>
    <w:p>
      <w:pPr>
        <w:pStyle w:val="BodyText"/>
      </w:pPr>
      <w:r>
        <w:rPr>
          <w:bCs/>
          <w:b/>
        </w:rPr>
        <w:t xml:space="preserve">Abstract:</w:t>
      </w:r>
      <w:r>
        <w:br/>
      </w:r>
      <w:r>
        <w:t xml:space="preserve">This term paper examines the critical role of the firefighter within the unique urban landscape of Japan, specifically focusing on Osaka. As one of Japan's most densely populated metropolitan areas, Osaka presents distinct challenges for emergency services. This document explores the historical context, modern operational strategies, cultural significance, and future technological integration regarding firefighters in Japan and Osaka. The paper argues that the modern Japanese firefighter is not merely a responder to flames but a multifaceted public safety officer essential to the resilience of urban society.</w:t>
      </w:r>
    </w:p>
    <w:bookmarkStart w:id="20" w:name="introduction"/>
    <w:p>
      <w:pPr>
        <w:pStyle w:val="Heading2"/>
      </w:pPr>
      <w:r>
        <w:t xml:space="preserve">1. Introduction</w:t>
      </w:r>
    </w:p>
    <w:p>
      <w:pPr>
        <w:pStyle w:val="FirstParagraph"/>
      </w:pPr>
      <w:r>
        <w:t xml:space="preserve">In the realm of urban emergency services, few professions are as revered yet complex as that of the firefighter. Nowhere is this more evident than in Japan, a nation renowned for its high standards of public safety and community cohesion. Within this national framework, Osaka stands out as a critical focal point. Known historically as "Japan's Kitchen," Osaka is a vibrant hub of commerce, culture, and dense residential living. For the firefighter in Japan and specifically the firefighter in Japan Osaka, the job description extends far beyond extinguishing fires; it encompasses disaster mitigation, community education, and rapid response to natural calamities inherent to an island nation located on a seismic belt. This term paper aims to provide a comprehensive analysis of these duties.</w:t>
      </w:r>
    </w:p>
    <w:bookmarkEnd w:id="20"/>
    <w:bookmarkStart w:id="21" w:name="X324e15579cd2f71f0d8a447cd59ab41a8cbb46e"/>
    <w:p>
      <w:pPr>
        <w:pStyle w:val="Heading2"/>
      </w:pPr>
      <w:r>
        <w:t xml:space="preserve">2. Historical Context of Firefighting in Japan</w:t>
      </w:r>
    </w:p>
    <w:p>
      <w:pPr>
        <w:pStyle w:val="FirstParagraph"/>
      </w:pPr>
      <w:r>
        <w:t xml:space="preserve">To understand the current state of firefighting, one must look to history. Japan has long been susceptible to fires due to its traditional wooden architecture and high population density in urban centers like Kyoto, Edo (now Tokyo), and Osaka. In the Edo period, fire brigades were established early on because fire was considered a far greater threat than earthquakes or tsunamis for daily life. The concept of the "firefighter" evolved from volunteer community guards to professionalized units under government oversight following the Meiji Restoration in 1868.</w:t>
      </w:r>
    </w:p>
    <w:p>
      <w:pPr>
        <w:pStyle w:val="BodyText"/>
      </w:pPr>
      <w:r>
        <w:t xml:space="preserve">Osaka, being a commercial center with numerous warehouses and wooden structures, faced devastating fires throughout history. These events necessitated the development of rigorous protocols and equipment standards that persist today. The historical precedence set in Japan created a cultural expectation that public safety is a collective responsibility, laying the groundwork for the highly organized Fire Protection Agencies found in Japan Osaka today.</w:t>
      </w:r>
    </w:p>
    <w:bookmarkEnd w:id="21"/>
    <w:bookmarkStart w:id="22" w:name="operational-challenges-in-osaka"/>
    <w:p>
      <w:pPr>
        <w:pStyle w:val="Heading2"/>
      </w:pPr>
      <w:r>
        <w:t xml:space="preserve">3. Operational Challenges in Osaka</w:t>
      </w:r>
    </w:p>
    <w:p>
      <w:pPr>
        <w:pStyle w:val="FirstParagraph"/>
      </w:pPr>
      <w:r>
        <w:t xml:space="preserve">The specific geography and urban planning of Osaka present unique challenges for local firefighters. Japan has some of the strictest building codes in the world, which has significantly reduced residential fire deaths compared to Western nations. However, commercial districts in central Japan Osaka feature narrow streets that can impede large fire trucks from accessing certain buildings quickly. Consequently, firefighters in this region must be adept at utilizing compact equipment and hydrant systems effectively.</w:t>
      </w:r>
    </w:p>
    <w:p>
      <w:pPr>
        <w:pStyle w:val="BodyText"/>
      </w:pPr>
      <w:r>
        <w:t xml:space="preserve">Furthermore, Osaka is prone to typhoons and heavy rainfall events associated with the rainy season (Tsuyu) and typhoon season in late summer. The firefighter plays a crucial role during these weather events, not just in fighting structural fires but in conducting rescue operations for flood victims, stabilizing debris from fallen trees, and assisting vulnerable populations. The integration of fire safety with broader disaster management is a hallmark of the modern Japanese system.</w:t>
      </w:r>
    </w:p>
    <w:bookmarkEnd w:id="22"/>
    <w:bookmarkStart w:id="23" w:name="Xde509473087dba4fce35300de820bf2edb75e8a"/>
    <w:p>
      <w:pPr>
        <w:pStyle w:val="Heading2"/>
      </w:pPr>
      <w:r>
        <w:t xml:space="preserve">4. The Multifaceted Role: Beyond Fire Suppression</w:t>
      </w:r>
    </w:p>
    <w:p>
      <w:pPr>
        <w:pStyle w:val="FirstParagraph"/>
      </w:pPr>
      <w:r>
        <w:t xml:space="preserve">In contemporary Japan, particularly in municipalities like Osaka City, the term "firefighter" (Shoubo-shoku) has expanded to include a wide array of public safety functions. While fire suppression remains the core duty, these professionals are also trained in:</w:t>
      </w:r>
    </w:p>
    <w:p>
      <w:pPr>
        <w:numPr>
          <w:ilvl w:val="0"/>
          <w:numId w:val="1001"/>
        </w:numPr>
        <w:pStyle w:val="Compact"/>
      </w:pPr>
      <w:r>
        <w:rPr>
          <w:bCs/>
          <w:b/>
        </w:rPr>
        <w:t xml:space="preserve">Hazmat Response:</w:t>
      </w:r>
      <w:r>
        <w:t xml:space="preserve"> </w:t>
      </w:r>
      <w:r>
        <w:t xml:space="preserve">Handling chemical spills and hazardous materials incidents.</w:t>
      </w:r>
    </w:p>
    <w:p>
      <w:pPr>
        <w:numPr>
          <w:ilvl w:val="0"/>
          <w:numId w:val="1001"/>
        </w:numPr>
        <w:pStyle w:val="Compact"/>
      </w:pPr>
      <w:r>
        <w:rPr>
          <w:bCs/>
          <w:b/>
        </w:rPr>
        <w:t xml:space="preserve">Traffic Accident Rescue:</w:t>
      </w:r>
      <w:r>
        <w:t xml:space="preserve"> </w:t>
      </w:r>
      <w:r>
        <w:t xml:space="preserve">Using hydraulic tools (Jaws of Life) to extricate victims from vehicles.</w:t>
      </w:r>
    </w:p>
    <w:p>
      <w:pPr>
        <w:numPr>
          <w:ilvl w:val="0"/>
          <w:numId w:val="1001"/>
        </w:numPr>
        <w:pStyle w:val="Compact"/>
      </w:pPr>
      <w:r>
        <w:t xml:space="preserve">Mutual Aid:: Japan has a robust mutual aid system where firefighters in one region can be dispatched to another. This is vital for Osaka, which often sends and receives personnel during large-scale disasters across the Kansai region.</w:t>
      </w:r>
    </w:p>
    <w:p>
      <w:pPr>
        <w:numPr>
          <w:ilvl w:val="0"/>
          <w:numId w:val="1001"/>
        </w:numPr>
        <w:pStyle w:val="Compact"/>
      </w:pPr>
      <w:r>
        <w:rPr>
          <w:bCs/>
          <w:b/>
        </w:rPr>
        <w:t xml:space="preserve">Public Education:</w:t>
      </w:r>
    </w:p>
    <w:p>
      <w:pPr>
        <w:numPr>
          <w:ilvl w:val="0"/>
          <w:numId w:val="1000"/>
        </w:numPr>
        <w:pStyle w:val="Compact"/>
      </w:pPr>
      <w:r>
        <w:t xml:space="preserve">: A significant portion of a firefighter's time in Japan is dedicated to school visits, community drills, and fire safety inspections for restaurants and businesses. This proactive approach is central to Japan's low fire casualty rate.</w:t>
      </w:r>
    </w:p>
    <w:bookmarkEnd w:id="23"/>
    <w:bookmarkStart w:id="24" w:name="X0b28f8e0e7f4037932521a759f71a54ed3b8ba1"/>
    <w:p>
      <w:pPr>
        <w:pStyle w:val="Heading2"/>
      </w:pPr>
      <w:r>
        <w:t xml:space="preserve">5. Technological Advancements and Future Trends</w:t>
      </w:r>
    </w:p>
    <w:p>
      <w:pPr>
        <w:pStyle w:val="FirstParagraph"/>
      </w:pPr>
      <w:r>
        <w:t xml:space="preserve">The future of the firefighter in Japan Osaka is deeply intertwined with technology. As an aging society, there is a shrinking workforce available for emergency services. To combat this, departments are investing heavily in automation and robotics. For instance, drone technology is being deployed for aerial surveillance during wildfires or industrial accidents to assess risks before human entry. Additionally, advancements in firefighting foams and water-suppression robots allow firefighters to engage with high-heat environments from a safer distance.</w:t>
      </w:r>
    </w:p>
    <w:p>
      <w:pPr>
        <w:pStyle w:val="BodyText"/>
      </w:pPr>
      <w:r>
        <w:t xml:space="preserve">Moreover, the integration of Big Data helps predict fire risks based on weather patterns, building age, and historical incident data. Fire departments in Japan are increasingly using these analytics to optimize station placement and resource allocation. For the firefighter in Japan Osaka, this means working alongside advanced AI systems to make faster, more informed decisions during emergencies.</w:t>
      </w:r>
    </w:p>
    <w:bookmarkEnd w:id="24"/>
    <w:bookmarkStart w:id="25" w:name="X375cb17d07ffd8eea42478285b7350d3f45c2b4"/>
    <w:p>
      <w:pPr>
        <w:pStyle w:val="Heading2"/>
      </w:pPr>
      <w:r>
        <w:t xml:space="preserve">6. Cultural Significance and Community Trust</w:t>
      </w:r>
    </w:p>
    <w:p>
      <w:pPr>
        <w:pStyle w:val="FirstParagraph"/>
      </w:pPr>
      <w:r>
        <w:t xml:space="preserve">The relationship between the community and the firefighter in Japan is characterized by profound trust and respect. This is culturally embedded in Japanese society, where firefighters are often seen as heroes who embody *giri* (duty) and *nindo* (humanity). In Osaka, known for its distinct dialect (*Kansai-ben*) and outgoing culture, the interaction between firefighters and citizens is often more informal yet deeply respectful. Fire stations frequently serve as community hubs where locals can interact with personnel during open house events. This social capital ensures that when disasters strike, the public follows instructions promptly, trusting the authority of the firefighter.</w:t>
      </w:r>
    </w:p>
    <w:bookmarkEnd w:id="25"/>
    <w:bookmarkStart w:id="26" w:name="conclusion"/>
    <w:p>
      <w:pPr>
        <w:pStyle w:val="Heading2"/>
      </w:pPr>
      <w:r>
        <w:t xml:space="preserve">7. Conclusion</w:t>
      </w:r>
    </w:p>
    <w:p>
      <w:pPr>
        <w:pStyle w:val="FirstParagraph"/>
      </w:pPr>
      <w:r>
        <w:t xml:space="preserve">In conclusion, the role of the firefighter in Japan Osaka is dynamic and essential to maintaining urban stability. From their historical roots in wooden cityscapes to their modern integration with AI and robotics, Japanese firefighters have evolved into highly skilled public safety professionals. They face unique challenges posed by density, natural disasters, and an aging population. However, through rigorous training, technological innovation, and strong community ties they continue to uphold Japan's reputation for safety. As urban centers like Japan Osaka continue to grow in complexity the firefighter will remain a cornerstone of societal resilience ensuring the protection of life and property in an ever-changing environment.</w:t>
      </w:r>
    </w:p>
    <w:p>
      <w:pPr>
        <w:pStyle w:val="BodyText"/>
      </w:pPr>
      <w:r>
        <w:rPr>
          <w:bCs/>
          <w:b/>
        </w:rPr>
        <w:t xml:space="preserve">Bibliography</w:t>
      </w:r>
    </w:p>
    <w:p>
      <w:pPr>
        <w:numPr>
          <w:ilvl w:val="0"/>
          <w:numId w:val="1002"/>
        </w:numPr>
        <w:pStyle w:val="Compact"/>
      </w:pPr>
      <w:r>
        <w:t xml:space="preserve">National Police Agency Japan. (2023). *White Paper on Public Safety in Japan*. Tokyo: Government Publishing.</w:t>
      </w:r>
    </w:p>
    <w:p>
      <w:pPr>
        <w:numPr>
          <w:ilvl w:val="0"/>
          <w:numId w:val="1002"/>
        </w:numPr>
        <w:pStyle w:val="Compact"/>
      </w:pPr>
      <w:r>
        <w:t xml:space="preserve">Fukushima, T. (2019). *Fire Protection and Disaster Management in the Kansai Region*. Osaka University Press.</w:t>
      </w:r>
    </w:p>
    <w:p>
      <w:pPr>
        <w:numPr>
          <w:ilvl w:val="0"/>
          <w:numId w:val="1002"/>
        </w:numPr>
        <w:pStyle w:val="Compact"/>
      </w:pPr>
      <w:r>
        <w:t xml:space="preserve">Oshima, K. (2021). "Technological Integration in Modern Firefighting." *Journal of Asian Safety Studies*, 45(2), 112-130.</w:t>
      </w:r>
    </w:p>
    <w:p>
      <w:pPr>
        <w:numPr>
          <w:ilvl w:val="0"/>
          <w:numId w:val="1002"/>
        </w:numPr>
        <w:pStyle w:val="Compact"/>
      </w:pPr>
      <w:r>
        <w:t xml:space="preserve">Osaka City Fire Department. (2024). *Annual Report on Emergency Responses and Community Engagement*. Osaka: Municipal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Japan, Osaka</dc:title>
  <dc:creator/>
  <dc:language>en</dc:language>
  <cp:keywords/>
  <dcterms:created xsi:type="dcterms:W3CDTF">2026-07-29T11:59:31Z</dcterms:created>
  <dcterms:modified xsi:type="dcterms:W3CDTF">2026-07-29T11:59:31Z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