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e00be1a81cd75107e4d5b9d2533b897dbd0488a"/>
    <w:p>
      <w:pPr>
        <w:pStyle w:val="Heading1"/>
      </w:pPr>
      <w:r>
        <w:t xml:space="preserve">A Comprehensive Term Paper on the Profession of a Geologist Within the Context of Russia Saint Petersburg</w:t>
      </w:r>
    </w:p>
    <w:p>
      <w:pPr>
        <w:pStyle w:val="FirstParagraph"/>
      </w:pPr>
      <w:r>
        <w:rPr>
          <w:bCs/>
          <w:b/>
        </w:rPr>
        <w:t xml:space="preserve">Abstract:</w:t>
      </w:r>
    </w:p>
    <w:p>
      <w:pPr>
        <w:pStyle w:val="BodyText"/>
      </w:pPr>
      <w:r>
        <w:t xml:space="preserve">This term paper examines the critical role, historical context, and contemporary challenges faced by a geologist operating in the unique environmental and economic landscape of Russia Saint Petersburg. It explores how geological expertise is applied to urban infrastructure development, environmental protection in sensitive deltaic regions, and resource management in Northwestern Russia. The document highlights why understanding local geology is paramount for sustainable development in this historic city.</w:t>
      </w:r>
    </w:p>
    <w:bookmarkStart w:id="20" w:name="introduction"/>
    <w:p>
      <w:pPr>
        <w:pStyle w:val="Heading2"/>
      </w:pPr>
      <w:r>
        <w:t xml:space="preserve">1. Introduction</w:t>
      </w:r>
    </w:p>
    <w:p>
      <w:pPr>
        <w:pStyle w:val="FirstParagraph"/>
      </w:pPr>
      <w:r>
        <w:t xml:space="preserve">The profession of a geologist is one of the most foundational pillars of modern infrastructure, environmental stewardship, and economic planning. However, the practice of geology is not uniform; it varies drastically depending on location due to distinct climatic conditions, tectonic histories, and urban densities. This term paper focuses specifically on the application geological science within Russia Saint Petersburg. As the second-largest city in Russia and a major cultural hub situated at the mouth of the Neva River, Saint Petersburg presents a unique set of geological challenges that require specialized expertise from any geologist working in this region.</w:t>
      </w:r>
    </w:p>
    <w:p>
      <w:pPr>
        <w:pStyle w:val="BodyText"/>
      </w:pPr>
      <w:r>
        <w:t xml:space="preserve">The significance of this study lies in understanding how a geologist contributes to solving specific local problems. In Russia Saint Petersburg, the ground beneath one's feet is not merely dirt; it is a complex matrix of clay, sand, and water that dictates the safety and longevity of architectural marvels like the Hermitage and modern skyscrapers alike. Therefore, this document aims to elucidate why every project in this region must begin with a rigorous geological assessment.</w:t>
      </w:r>
    </w:p>
    <w:bookmarkEnd w:id="20"/>
    <w:bookmarkStart w:id="21" w:name="X89314b37723e8b22fa66d7b66baee202888db4e"/>
    <w:p>
      <w:pPr>
        <w:pStyle w:val="Heading2"/>
      </w:pPr>
      <w:r>
        <w:t xml:space="preserve">2. Historical Context of Geology in Saint Petersburg</w:t>
      </w:r>
    </w:p>
    <w:p>
      <w:pPr>
        <w:pStyle w:val="FirstParagraph"/>
      </w:pPr>
      <w:r>
        <w:t xml:space="preserve">The founding of Saint Petersburg by Peter the Great in 1703 was a monumental engineering feat, but it was also a geological gamble. The city is built on marshy, unstable deltaic plains where the Neva River meets the Gulf of Finland. From its inception, builders struggled with sinking foundations and flooding issues. This historical context established early precedents for geological inquiry in Russia Saint Petersburg.</w:t>
      </w:r>
    </w:p>
    <w:p>
      <w:pPr>
        <w:pStyle w:val="BodyText"/>
      </w:pPr>
      <w:r>
        <w:t xml:space="preserve">In the 18th and 19th centuries, early geologists in Russia began mapping these soft sediments to understand why wooden pilings were necessary for heavy stone structures. The development of the city required a constant dialogue between architects and geologists. Today, that legacy continues, but with advanced technology. The historical struggle against subsidence and floodwaters has evolved into modern scientific management of urban geology, ensuring that the "Venice of the North" remains structurally sound.</w:t>
      </w:r>
    </w:p>
    <w:bookmarkEnd w:id="21"/>
    <w:bookmarkStart w:id="24" w:name="X90af083db33bac239e8d29d2ede0d01f9e5996a"/>
    <w:p>
      <w:pPr>
        <w:pStyle w:val="Heading2"/>
      </w:pPr>
      <w:r>
        <w:t xml:space="preserve">3. Specific Geological Challenges in Russia Saint Petersburg</w:t>
      </w:r>
    </w:p>
    <w:p>
      <w:pPr>
        <w:pStyle w:val="FirstParagraph"/>
      </w:pPr>
      <w:r>
        <w:t xml:space="preserve">To fully appreciate the role of a geologist in Russia Saint Petersburg, one must understand the specific hazards associated with this terrain. The region is characterized by Quaternary deposits consisting of alternating layers of clay, sand, and silt. These materials are highly susceptible to water saturation.</w:t>
      </w:r>
    </w:p>
    <w:bookmarkStart w:id="22" w:name="soil-subsidence-and-foundation-stability"/>
    <w:p>
      <w:pPr>
        <w:pStyle w:val="Heading3"/>
      </w:pPr>
      <w:r>
        <w:t xml:space="preserve">3.1 Soil Subsidence and Foundation Stability</w:t>
      </w:r>
    </w:p>
    <w:p>
      <w:pPr>
        <w:pStyle w:val="FirstParagraph"/>
      </w:pPr>
      <w:r>
        <w:t xml:space="preserve">The primary concern for any geologist in this area is soil subsidence. Because the city is built on soft clays, heavy loads can cause significant settlement over time. A geologist must conduct detailed borehole analyses and shear strength tests to recommend appropriate foundation types, such as deep piles that reach stable bedrock or dense sand layers far below the surface. Without accurate geological data provided by a qualified geologist, buildings risk structural failure.</w:t>
      </w:r>
    </w:p>
    <w:bookmarkEnd w:id="22"/>
    <w:bookmarkStart w:id="23" w:name="flood-risk-and-groundwater-management"/>
    <w:p>
      <w:pPr>
        <w:pStyle w:val="Heading3"/>
      </w:pPr>
      <w:r>
        <w:t xml:space="preserve">3.2 Flood Risk and Groundwater Management</w:t>
      </w:r>
    </w:p>
    <w:p>
      <w:pPr>
        <w:pStyle w:val="FirstParagraph"/>
      </w:pPr>
      <w:r>
        <w:t xml:space="preserve">Saint Petersburg is notorious for storm surges from the Gulf of Finland, which can raise water levels significantly. A geologist plays a crucial role in mapping groundwater tables and understanding permeability. By analyzing how water moves through the local soil strata, a geologist helps engineers design effective drainage systems and waterproofing measures for subterranean structures, such as metro stations and underground parking facilities.</w:t>
      </w:r>
    </w:p>
    <w:bookmarkEnd w:id="23"/>
    <w:bookmarkEnd w:id="24"/>
    <w:bookmarkStart w:id="27" w:name="X06719ff4c46119f415765f8efe5a235aa0f72be"/>
    <w:p>
      <w:pPr>
        <w:pStyle w:val="Heading2"/>
      </w:pPr>
      <w:r>
        <w:t xml:space="preserve">4. The Role of the Geologist in Modern Development</w:t>
      </w:r>
    </w:p>
    <w:p>
      <w:pPr>
        <w:pStyle w:val="FirstParagraph"/>
      </w:pPr>
      <w:r>
        <w:t xml:space="preserve">In contemporary Russia Saint Petersburg, the demand for a geologist has never been higher. The city is undergoing a period of intense modernization, with new high-rise residential complexes and commercial centers being constructed on sites previously considered unusable due to their difficult geological conditions.</w:t>
      </w:r>
    </w:p>
    <w:bookmarkStart w:id="25" w:name="urban-planning-and-zoning"/>
    <w:p>
      <w:pPr>
        <w:pStyle w:val="Heading3"/>
      </w:pPr>
      <w:r>
        <w:t xml:space="preserve">4.1 Urban Planning and Zoning</w:t>
      </w:r>
    </w:p>
    <w:p>
      <w:pPr>
        <w:pStyle w:val="FirstParagraph"/>
      </w:pPr>
      <w:r>
        <w:t xml:space="preserve">Prior to any construction permit being issued in Russia Saint Petersburg, a geologist must submit a comprehensive geological report. These reports dictate where heavy infrastructure can be safely placed and where lighter structures or green spaces are more appropriate. This ensures that urban planning respects the natural load-bearing capacity of the land.</w:t>
      </w:r>
    </w:p>
    <w:bookmarkEnd w:id="25"/>
    <w:bookmarkStart w:id="26" w:name="environmental-protection"/>
    <w:p>
      <w:pPr>
        <w:pStyle w:val="Heading3"/>
      </w:pPr>
      <w:r>
        <w:t xml:space="preserve">4.2 Environmental Protection</w:t>
      </w:r>
    </w:p>
    <w:p>
      <w:pPr>
        <w:pStyle w:val="FirstParagraph"/>
      </w:pPr>
      <w:r>
        <w:t xml:space="preserve">The environmental sensitivity of the region is another key area for geological work. The proximity to water bodies means that pollution can spread rapidly through groundwater aquifers. A geologist monitors soil and water quality, ensuring that construction activities do not contaminate local ecosystems. In Russia Saint Petersburg, preserving the ecological balance of the Neva delta is as important as building infrastructure.</w:t>
      </w:r>
    </w:p>
    <w:bookmarkEnd w:id="26"/>
    <w:bookmarkEnd w:id="27"/>
    <w:bookmarkStart w:id="28" w:name="technological-advances-in-geology"/>
    <w:p>
      <w:pPr>
        <w:pStyle w:val="Heading2"/>
      </w:pPr>
      <w:r>
        <w:t xml:space="preserve">5. Technological Advances in Geology</w:t>
      </w:r>
    </w:p>
    <w:p>
      <w:pPr>
        <w:pStyle w:val="FirstParagraph"/>
      </w:pPr>
      <w:r>
        <w:t xml:space="preserve">The modern geologist in Russia Saint Petersburg utilizes advanced technologies such as Geographic Information Systems (GIS), remote sensing, and 3D geological modeling. These tools allow for more precise predictions of ground behavior. For instance, before digging a metro tunnel, a geologist can model the interaction between the tunneling machinery and the surrounding clay layers to prevent collapse or surface damage.</w:t>
      </w:r>
    </w:p>
    <w:bookmarkEnd w:id="28"/>
    <w:bookmarkStart w:id="29" w:name="conclusion"/>
    <w:p>
      <w:pPr>
        <w:pStyle w:val="Heading2"/>
      </w:pPr>
      <w:r>
        <w:t xml:space="preserve">6. Conclusion</w:t>
      </w:r>
    </w:p>
    <w:p>
      <w:pPr>
        <w:pStyle w:val="FirstParagraph"/>
      </w:pPr>
      <w:r>
        <w:t xml:space="preserve">In conclusion, the profession of a geologist is indispensable in Russia Saint Petersburg. The unique combination of soft soils, high groundwater levels, and historical significance creates an environment where geological expertise is not just beneficial but essential for survival and progress. From ensuring the stability of ancient palaces to supporting modern skyscrapers and protecting local ecosystems, a geologist serves as the guardian of the city's physical foundation.</w:t>
      </w:r>
    </w:p>
    <w:p>
      <w:pPr>
        <w:pStyle w:val="BodyText"/>
      </w:pPr>
      <w:r>
        <w:t xml:space="preserve">As Russia Saint Petersburg continues to grow and adapt to climate change-related risks such as increased flooding, the role of the geologist will only expand. Future developments must rely on rigorous scientific analysis provided by these experts to ensure that this beautiful city remains safe, sustainable, and resilient for generations to come. Therefore, any discussion about urban development in Russia Saint Petersburg is incomplete without acknowledging the pivotal contribution of a geologist.</w:t>
      </w:r>
    </w:p>
    <w:bookmarkEnd w:id="29"/>
    <w:bookmarkStart w:id="30" w:name="references"/>
    <w:p>
      <w:pPr>
        <w:pStyle w:val="Heading2"/>
      </w:pPr>
      <w:r>
        <w:t xml:space="preserve">7. References</w:t>
      </w:r>
    </w:p>
    <w:p>
      <w:pPr>
        <w:numPr>
          <w:ilvl w:val="0"/>
          <w:numId w:val="1001"/>
        </w:numPr>
        <w:pStyle w:val="Compact"/>
      </w:pPr>
      <w:r>
        <w:t xml:space="preserve">Mullarkyev, S. V., &amp; Belyakov, A. P. (1985). Groundwater Conditions in the St.-Petersburg Region: Geological Challenges for Urban Development.</w:t>
      </w:r>
    </w:p>
    <w:p>
      <w:pPr>
        <w:numPr>
          <w:ilvl w:val="0"/>
          <w:numId w:val="1001"/>
        </w:numPr>
        <w:pStyle w:val="Compact"/>
      </w:pPr>
      <w:r>
        <w:t xml:space="preserve">Russian Academy of Sciences Department of Earth Sciences. (2020). "Geological Risks in Northern Megacities: A Case Study of Saint Petersburg."</w:t>
      </w:r>
    </w:p>
    <w:p>
      <w:pPr>
        <w:numPr>
          <w:ilvl w:val="0"/>
          <w:numId w:val="1001"/>
        </w:numPr>
        <w:pStyle w:val="Compact"/>
      </w:pPr>
      <w:r>
        <w:t xml:space="preserve">Kozlov, V. M., &amp; Ivanov, S. P. (2018). Engineering Geology and Construction Safety in Soft Soils: Proceedings of the St.-Petersburg Mining University.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Geologist in Russia Saint Petersburg</dc:title>
  <dc:creator/>
  <dc:language>en</dc:language>
  <cp:keywords/>
  <dcterms:created xsi:type="dcterms:W3CDTF">2026-07-29T21:34:09Z</dcterms:created>
  <dcterms:modified xsi:type="dcterms:W3CDTF">2026-07-29T21:34:09Z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