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</w:t>
      </w:r>
      <w:r>
        <w:t xml:space="preserve"> </w:t>
      </w:r>
      <w:r>
        <w:t xml:space="preserve">-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Degree Program:</w:t>
      </w:r>
      <w:r>
        <w:t xml:space="preserve">Master of Science in Earth Sciences</w:t>
      </w:r>
      <w:r>
        <w:br/>
      </w:r>
      <w:r>
        <w:rPr>
          <w:bCs/>
          <w:b/>
        </w:rPr>
        <w:t xml:space="preserve">Institution:</w:t>
      </w:r>
      <w:r>
        <w:t xml:space="preserve">University of Zurich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 - The Role of the Geologist in Switzerland Zurich</dc:title>
  <dc:creator/>
  <dc:language>en</dc:language>
  <cp:keywords/>
  <dcterms:created xsi:type="dcterms:W3CDTF">2026-07-30T03:56:25Z</dcterms:created>
  <dcterms:modified xsi:type="dcterms:W3CDTF">2026-07-30T03:56:25Z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