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3536e4155cd56ec74f8cd9e480b36efbbe0bec7"/>
    <w:p>
      <w:pPr>
        <w:pStyle w:val="Heading1"/>
      </w:pPr>
      <w:r>
        <w:t xml:space="preserve">The Role and Significance of the Geologist in Tanzania, Dar es Salaam</w:t>
      </w:r>
    </w:p>
    <w:p>
      <w:pPr>
        <w:pStyle w:val="FirstParagraph"/>
      </w:pPr>
      <w:r>
        <w:rPr>
          <w:bCs/>
          <w:b/>
        </w:rPr>
        <w:t xml:space="preserve">Abstract:</w:t>
      </w:r>
    </w:p>
    <w:p>
      <w:pPr>
        <w:pStyle w:val="BodyText"/>
      </w:pPr>
      <w:r>
        <w:t xml:space="preserve">This term paper explores the critical role of the professional geologist within the context of urban development and resource management in Tanzania, specifically focusing on its capital city, Dar es Salaam. As one of Africa's fastest-growing metropolitan areas, Dar es Salaam faces unique challenges regarding infrastructure stability, coastal erosion, and groundwater sustainability. The document analyzes how geological expertise is indispensable for mitigating risks associated with soil liquefaction and flooding while facilitating the extraction of construction materials essential for the city's expansion.</w:t>
      </w:r>
    </w:p>
    <w:bookmarkStart w:id="20" w:name="introduction"/>
    <w:p>
      <w:pPr>
        <w:pStyle w:val="Heading2"/>
      </w:pPr>
      <w:r>
        <w:t xml:space="preserve">1. Introduction</w:t>
      </w:r>
    </w:p>
    <w:p>
      <w:pPr>
        <w:pStyle w:val="FirstParagraph"/>
      </w:pPr>
      <w:r>
        <w:t xml:space="preserve">The discipline of geology extends far beyond the mere identification of minerals or the study of ancient rock formations; it is a vital scientific pillar that supports modern civilization. In the context of rapid urbanization, the role of a</w:t>
      </w:r>
      <w:r>
        <w:t xml:space="preserve"> </w:t>
      </w:r>
      <w:r>
        <w:rPr>
          <w:bCs/>
          <w:b/>
        </w:rPr>
        <w:t xml:space="preserve">Geologist</w:t>
      </w:r>
      <w:r>
        <w:t xml:space="preserve"> </w:t>
      </w:r>
      <w:r>
        <w:t xml:space="preserve">becomes increasingly pronounced as they bridge the gap between natural earth processes and human construction. This paper specifically examines this dynamic within Tanzania, with a concentrated focus on Dar es Salaam. As the economic hub of Tanzania and one of the largest cities in East Africa by population, Dar es Salaam presents a complex geological environment that requires specialized scientific oversight.</w:t>
      </w:r>
    </w:p>
    <w:p>
      <w:pPr>
        <w:pStyle w:val="BodyText"/>
      </w:pPr>
      <w:r>
        <w:t xml:space="preserve">The city is situated on a low-lying coastal plain adjacent to the Indian Ocean, characterized by sandy soils, unstable aquifers, and proximity to seismic zones. For policymakers, urban planners, and developers in Tanzania's largest metropolis, the insights provided by a trained</w:t>
      </w:r>
      <w:r>
        <w:t xml:space="preserve"> </w:t>
      </w:r>
      <w:r>
        <w:rPr>
          <w:bCs/>
          <w:b/>
        </w:rPr>
        <w:t xml:space="preserve">Geologist</w:t>
      </w:r>
      <w:r>
        <w:t xml:space="preserve"> </w:t>
      </w:r>
      <w:r>
        <w:t xml:space="preserve">are not merely academic but are fundamental for sustainable development. This term paper argues that the integration of geological surveys into urban planning is essential for the resilience of Dar es Salaam against environmental hazards and resource scarcity.</w:t>
      </w:r>
    </w:p>
    <w:bookmarkEnd w:id="20"/>
    <w:bookmarkStart w:id="21" w:name="geological-challenges-in-dar-es-salaam"/>
    <w:p>
      <w:pPr>
        <w:pStyle w:val="Heading2"/>
      </w:pPr>
      <w:r>
        <w:t xml:space="preserve">2. Geological Challenges in Dar es Salaam</w:t>
      </w:r>
    </w:p>
    <w:p>
      <w:pPr>
        <w:pStyle w:val="FirstParagraph"/>
      </w:pPr>
      <w:r>
        <w:t xml:space="preserve">Dar es Salaam’s geography is defined by its coastal location, which presents specific geological risks that a specialized geologist must analyze. The city is built largely on unconsolidated sediments, including sand, silt, and clay deposits from the Holocene epoch. While these materials provide excellent foundations for certain types of lightweight construction, they pose significant risks for heavy infrastructure.</w:t>
      </w:r>
    </w:p>
    <w:p>
      <w:pPr>
        <w:pStyle w:val="BodyText"/>
      </w:pPr>
      <w:r>
        <w:t xml:space="preserve">One of the primary concerns is soil liquefaction. During seismic events or heavy vibrations from construction, loose sandy soils can lose their strength and stiffness, behaving like a liquid rather than a solid. A</w:t>
      </w:r>
      <w:r>
        <w:t xml:space="preserve"> </w:t>
      </w:r>
      <w:r>
        <w:rPr>
          <w:bCs/>
          <w:b/>
        </w:rPr>
        <w:t xml:space="preserve">Geologist</w:t>
      </w:r>
      <w:r>
        <w:t xml:space="preserve">, through detailed subsurface investigation using boreholes and geophysical methods, identifies these hazardous zones before construction begins. Without such expertise, the risk of structural failure during earthquakes or heavy storms increases dramatically.</w:t>
      </w:r>
    </w:p>
    <w:p>
      <w:pPr>
        <w:pStyle w:val="BodyText"/>
      </w:pPr>
      <w:r>
        <w:t xml:space="preserve">Furthermore, Dar es Salaam is prone to severe flooding. The geological composition of the city affects drainage patterns and water table levels. Many areas are below sea level at high tide, relying on complex pumping systems that are vulnerable to power outages and mechanical failure. A geologist plays a crucial role in understanding the hydraulic conductivity of local soils, helping engineers design effective stormwater drainage systems that prevent water from accumulating in residential and commercial areas.</w:t>
      </w:r>
    </w:p>
    <w:bookmarkEnd w:id="21"/>
    <w:bookmarkStart w:id="22" w:name="Xb0e9cada2fd8ddb4414850dcad2dd32695f133f"/>
    <w:p>
      <w:pPr>
        <w:pStyle w:val="Heading2"/>
      </w:pPr>
      <w:r>
        <w:t xml:space="preserve">3. Resource Management and Construction Materials</w:t>
      </w:r>
    </w:p>
    <w:p>
      <w:pPr>
        <w:pStyle w:val="FirstParagraph"/>
      </w:pPr>
      <w:r>
        <w:t xml:space="preserve">Beyond risk mitigation, the</w:t>
      </w:r>
      <w:r>
        <w:t xml:space="preserve"> </w:t>
      </w:r>
      <w:r>
        <w:rPr>
          <w:bCs/>
          <w:b/>
        </w:rPr>
        <w:t xml:space="preserve">Geologist</w:t>
      </w:r>
      <w:r>
        <w:t xml:space="preserve"> </w:t>
      </w:r>
      <w:r>
        <w:t xml:space="preserve">is central to the economic engine of Dar es Salaam through resource management. The city’s rapid expansion requires vast amounts of construction materials, including sand, gravel, stone for aggregate, and laterite for road bases. Tanzania possesses rich geological deposits that are mined to support this growth.</w:t>
      </w:r>
    </w:p>
    <w:p>
      <w:pPr>
        <w:pStyle w:val="BodyText"/>
      </w:pPr>
      <w:r>
        <w:t xml:space="preserve">Sustainable mining practices require rigorous geological assessment to determine the quantity and quality of resources available without causing environmental degradation. In Dar es Salaam, the demand for sand has led to unregulated extraction from beaches and riverbeds, exacerbating coastal erosion. Geologists are tasked with mapping these resources, establishing sustainable yield limits, and identifying alternative sources for construction aggregates. This ensures that the physical growth of Tanzania’s commercial capital does not come at the expense of its natural coastline or water quality.</w:t>
      </w:r>
    </w:p>
    <w:p>
      <w:pPr>
        <w:pStyle w:val="BodyText"/>
      </w:pPr>
      <w:r>
        <w:t xml:space="preserve">Additionally, groundwater is a critical resource for Dar es Salaam. While connected to large aquifers, many parts of the city suffer from inconsistent water supply due to salinity intrusion and over-extraction. A hydrogeologist, a specialist within the geological profession, monitors these aquifers in Tanzania to ensure that pumping rates do not exceed recharge rates. This is particularly important in coastal areas where saltwater can infiltrate freshwater lenses if pressure is improperly managed.</w:t>
      </w:r>
    </w:p>
    <w:bookmarkEnd w:id="22"/>
    <w:bookmarkStart w:id="23" w:name="Xa35cdce336643b5e7a9de533dabcc4932915651"/>
    <w:p>
      <w:pPr>
        <w:pStyle w:val="Heading2"/>
      </w:pPr>
      <w:r>
        <w:t xml:space="preserve">4. The Role of the Geologist in Urban Planning and Policy</w:t>
      </w:r>
    </w:p>
    <w:p>
      <w:pPr>
        <w:pStyle w:val="FirstParagraph"/>
      </w:pPr>
      <w:r>
        <w:t xml:space="preserve">In many developing nations, geological data is often overlooked during the initial stages of urban planning. However, for Dar es Salaam to become a resilient smart city, geological considerations must be integrated into policy frameworks. The professional geologist serves as an advisor to government bodies such as the National Bureau of Statistics and local municipal councils in Tanzania.</w:t>
      </w:r>
    </w:p>
    <w:p>
      <w:pPr>
        <w:pStyle w:val="BodyText"/>
      </w:pPr>
      <w:r>
        <w:t xml:space="preserve">Their work involves creating detailed geological hazard maps that guide zoning laws. For instance, areas identified by a</w:t>
      </w:r>
      <w:r>
        <w:t xml:space="preserve"> </w:t>
      </w:r>
      <w:r>
        <w:rPr>
          <w:bCs/>
          <w:b/>
        </w:rPr>
        <w:t xml:space="preserve">Geologist</w:t>
      </w:r>
      <w:r>
        <w:t xml:space="preserve"> </w:t>
      </w:r>
      <w:r>
        <w:t xml:space="preserve">as high-risk for flooding or landslides should be restricted from high-density residential development. Instead, these zones can be designated for parks, recreational spaces, or water retention facilities. This proactive approach saves lives and reduces the economic burden of disaster recovery.</w:t>
      </w:r>
    </w:p>
    <w:p>
      <w:pPr>
        <w:pStyle w:val="BodyText"/>
      </w:pPr>
      <w:r>
        <w:t xml:space="preserve">Moreover, geologists contribute to the environmental impact assessments (EIAs) required for major projects in Dar es Salaam. Whether it is the expansion of Julius Nyerere International Airport, the development of deep-water ports, or new highway connections like those under the Dar es Salaam Rapid Transit System (BRT), geological surveys ensure that these mega-projects are grounded in scientific reality.</w:t>
      </w:r>
    </w:p>
    <w:bookmarkEnd w:id="23"/>
    <w:bookmarkStart w:id="24" w:name="conclusion"/>
    <w:p>
      <w:pPr>
        <w:pStyle w:val="Heading2"/>
      </w:pPr>
      <w:r>
        <w:t xml:space="preserve">5. Conclusion</w:t>
      </w:r>
    </w:p>
    <w:p>
      <w:pPr>
        <w:pStyle w:val="FirstParagraph"/>
      </w:pPr>
      <w:r>
        <w:t xml:space="preserve">In conclusion, the profession of geology is indispensable to the development trajectory of Tanzania’s largest city, Dar es Salaam. The role of a</w:t>
      </w:r>
      <w:r>
        <w:t xml:space="preserve"> </w:t>
      </w:r>
      <w:r>
        <w:rPr>
          <w:bCs/>
          <w:b/>
        </w:rPr>
        <w:t xml:space="preserve">Geologist</w:t>
      </w:r>
      <w:r>
        <w:t xml:space="preserve"> </w:t>
      </w:r>
      <w:r>
        <w:t xml:space="preserve">encompasses a wide range of responsibilities, from mitigating natural hazards such as flooding and soil instability to managing vital resources like sand and groundwater. As Dar es Salaam continues to grow, the complexity of its geological challenges will increase.</w:t>
      </w:r>
    </w:p>
    <w:p>
      <w:pPr>
        <w:pStyle w:val="BodyText"/>
      </w:pPr>
      <w:r>
        <w:t xml:space="preserve">Sustainable urbanization in Tanzania requires a shift towards evidence-based planning where geological expertise is valued equally with architectural and engineering skills. By investing in geological research and professional consultancy, Dar es Salaam can build infrastructure that is not only economically viable but also environmentally resilient. The geologist, therefore, stands as a guardian of the city’s future, ensuring that Tanzania’s economic engine runs smoothly on a stable geological foundation.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Geologist in Tanzania, Dar es Salaam</dc:title>
  <dc:creator/>
  <dc:language>en</dc:language>
  <cp:keywords/>
  <dcterms:created xsi:type="dcterms:W3CDTF">2026-07-30T01:31:09Z</dcterms:created>
  <dcterms:modified xsi:type="dcterms:W3CDTF">2026-07-30T01:31:09Z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