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0" w:name="X544f2cedc3cf784f13312a6f1c78f20cbef6ba1"/>
    <w:p>
      <w:pPr>
        <w:pStyle w:val="Heading1"/>
      </w:pPr>
      <w:r>
        <w:t xml:space="preserve">The Role, Evolution, and Cultural Impact of the Hairdresser in India Mumbai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[Current Date]</w:t>
      </w:r>
      <w:r>
        <w:br/>
      </w:r>
      <w:r>
        <w:rPr>
          <w:bCs/>
          <w:b/>
        </w:rPr>
        <w:t xml:space="preserve">Degree Program:</w:t>
      </w:r>
      <w:r>
        <w:t xml:space="preserve">[e.g., Sociology / Business Administration]</w:t>
      </w:r>
    </w:p>
    <w:bookmarkStart w:id="20" w:name="i.-introduction"/>
    <w:p>
      <w:pPr>
        <w:pStyle w:val="Heading2"/>
      </w:pPr>
      <w:r>
        <w:t xml:space="preserve">I. Introduction</w:t>
      </w:r>
    </w:p>
    <w:p>
      <w:pPr>
        <w:pStyle w:val="FirstParagraph"/>
      </w:pPr>
      <w:r>
        <w:t xml:space="preserve">Mumbai, the financial capital of India and a city known for its relentless pace and vibrant culture, is a melting pot of traditions and modernity. Within this dynamic urban landscape, the profession of the hairdresser plays an integral yet often underappreciated role in daily life. For centuries, grooming has held significant cultural importance in Indian society, transcending mere aesthetics to become a ritual associated with health, spiritual purity, and social status. In India Mumbai specifically, where the contrast between traditional values and global trends is starkly visible on every street corner from South Bombay to the suburbs of Andheri and Powai, hairdressers serve as vital cultural conduits.</w:t>
      </w:r>
    </w:p>
    <w:p>
      <w:pPr>
        <w:pStyle w:val="BodyText"/>
      </w:pPr>
      <w:r>
        <w:t xml:space="preserve">This paper explores the multifaceted role of hairdressers in this metropolis. It examines their historical evolution, the economic significance of the beauty and grooming industry in India Mumbai, and how these professionals navigate the complex interplay between traditional Indian beauty standards and Western influences. By understanding the hairdresser's position within Indian society, one gains deeper insight into broader socio-economic trends affecting urban India.</w:t>
      </w:r>
    </w:p>
    <w:bookmarkEnd w:id="20"/>
    <w:bookmarkStart w:id="21" w:name="Xa4f31262c0d85e4501b16131a1798332813c92a"/>
    <w:p>
      <w:pPr>
        <w:pStyle w:val="Heading2"/>
      </w:pPr>
      <w:r>
        <w:t xml:space="preserve">II. Historical Evolution of Hairdressing in Mumbai</w:t>
      </w:r>
    </w:p>
    <w:p>
      <w:pPr>
        <w:pStyle w:val="FirstParagraph"/>
      </w:pPr>
      <w:r>
        <w:t xml:space="preserve">The history of hairdressing in India dates back millennia, deeply rooted in Ayurvedic traditions and religious practices. However, the modern iteration of the profession—characterized by styling salons rather than community barbers or traditional practitioners—emerged prominently during the colonial era and evolved rapidly post-independence. In Mumbai, a city that has always been at the forefront of cultural change due to its proximity to global trade routes and its status as a gateway to India, these changes were particularly pronounced.</w:t>
      </w:r>
    </w:p>
    <w:p>
      <w:pPr>
        <w:pStyle w:val="BodyText"/>
      </w:pPr>
      <w:r>
        <w:t xml:space="preserve">In early 20th-century India Mumbai, salons began appearing in central business districts catering largely to the colonial elite. As India gained independence in 1947, local entrepreneurs took over and adapted these spaces to serve the burgeoning middle class. The profession transformed from a localized service provided by neighborhood barbers (often referred to as 'Nai' communities) into a specialized trade involving artistic styling, chemical treatments, and professional consultation.</w:t>
      </w:r>
    </w:p>
    <w:bookmarkEnd w:id="21"/>
    <w:bookmarkStart w:id="24" w:name="X39e31fc61b087fc1b7e08386a55523256649373"/>
    <w:p>
      <w:pPr>
        <w:pStyle w:val="Heading2"/>
      </w:pPr>
      <w:r>
        <w:t xml:space="preserve">III. The Modern Landscape of Salons in India Mumbai</w:t>
      </w:r>
    </w:p>
    <w:p>
      <w:pPr>
        <w:pStyle w:val="FirstParagraph"/>
      </w:pPr>
      <w:r>
        <w:t xml:space="preserve">In contemporary India Mumbai, the salon industry is robust and highly competitive. From high-end luxury establishments in areas like Bandra West to budget-friendly neighborhood salons in Dharavi or Thane, hairdressers cater to an incredibly diverse clientele. This diversity is a defining characteristic of the profession in this region.</w:t>
      </w:r>
    </w:p>
    <w:bookmarkStart w:id="22" w:name="X1e28efabe7e6666d7dc2448b5a96f946d80cc3c"/>
    <w:p>
      <w:pPr>
        <w:pStyle w:val="Heading3"/>
      </w:pPr>
      <w:r>
        <w:t xml:space="preserve">A. Bridging Traditional and Modern Styles</w:t>
      </w:r>
    </w:p>
    <w:p>
      <w:pPr>
        <w:pStyle w:val="FirstParagraph"/>
      </w:pPr>
      <w:r>
        <w:t xml:space="preserve">Hairdressers in India Mumbai are uniquely positioned at the intersection of tradition and modernity. A typical consultation might involve requests ranging from a traditional 'Shikha' cut—where a tuft of hair is left at the back for religious ceremonies—to avant-garde, color-treated styles influenced by Hollywood or Bollywood trends. Hairdressers must possess not only technical skills but also deep cultural literacy to navigate these varied preferences.</w:t>
      </w:r>
    </w:p>
    <w:bookmarkEnd w:id="22"/>
    <w:bookmarkStart w:id="23" w:name="X94de9c4b4faba2c27d2f24573e69a515d504adb"/>
    <w:p>
      <w:pPr>
        <w:pStyle w:val="Heading3"/>
      </w:pPr>
      <w:r>
        <w:t xml:space="preserve">B. The Influence of Media and Celebrity Culture</w:t>
      </w:r>
    </w:p>
    <w:p>
      <w:pPr>
        <w:pStyle w:val="FirstParagraph"/>
      </w:pPr>
      <w:r>
        <w:t xml:space="preserve">Mumbai is the home of Bollywood, India's massive entertainment industry. Consequently, the profession in this city is heavily influenced by celebrity trends. Hairdressers often work closely with actors and models or simply observe and replicate styles popularized on screen. This media influence drives consumer demand for specific cuts, colors, and treatments throughout India Mumbai every week.</w:t>
      </w:r>
    </w:p>
    <w:bookmarkEnd w:id="23"/>
    <w:bookmarkEnd w:id="24"/>
    <w:bookmarkStart w:id="27" w:name="X9864fe249a0cdd50340633935cbd8836842c8a1"/>
    <w:p>
      <w:pPr>
        <w:pStyle w:val="Heading2"/>
      </w:pPr>
      <w:r>
        <w:t xml:space="preserve">IV. Economic Impact of the Hairdressing Industry</w:t>
      </w:r>
    </w:p>
    <w:p>
      <w:pPr>
        <w:pStyle w:val="FirstParagraph"/>
      </w:pPr>
      <w:r>
        <w:t xml:space="preserve">The economic contribution of hairdressers in India Mumbai extends beyond individual income generation. The profession is part of a broader ecosystem that includes product manufacturers, educational institutions training new stylists, and suppliers who provide tools such as scissors, blow dryers, and hair care products.</w:t>
      </w:r>
    </w:p>
    <w:bookmarkStart w:id="25" w:name="a.-employment-generation"/>
    <w:p>
      <w:pPr>
        <w:pStyle w:val="Heading3"/>
      </w:pPr>
      <w:r>
        <w:t xml:space="preserve">A. Employment Generation</w:t>
      </w:r>
    </w:p>
    <w:p>
      <w:pPr>
        <w:pStyle w:val="FirstParagraph"/>
      </w:pPr>
      <w:r>
        <w:t xml:space="preserve">Hairdressing provides significant employment opportunities in India Mumbai for people of various skill levels. It is often considered a vocational path that requires less formal academic education but demands high levels of practical expertise and creativity. Many young migrants from other parts of India move to this city specifically to learn hairdressing skills and find work in the salons.</w:t>
      </w:r>
    </w:p>
    <w:bookmarkEnd w:id="25"/>
    <w:bookmarkStart w:id="26" w:name="b.-consumer-spending-patterns"/>
    <w:p>
      <w:pPr>
        <w:pStyle w:val="Heading3"/>
      </w:pPr>
      <w:r>
        <w:t xml:space="preserve">B. Consumer Spending Patterns</w:t>
      </w:r>
    </w:p>
    <w:p>
      <w:pPr>
        <w:pStyle w:val="FirstParagraph"/>
      </w:pPr>
      <w:r>
        <w:t xml:space="preserve">Spending on beauty and grooming products is on a steady rise in India Mumbai, driven by increasing disposable incomes among the middle class. Hairdressers benefit from this trend not only through service fees but also through commissions or recommendations of retail products. The consumer is increasingly educated about hair care, demanding higher quality services and ingredients.</w:t>
      </w:r>
    </w:p>
    <w:bookmarkEnd w:id="26"/>
    <w:bookmarkEnd w:id="27"/>
    <w:bookmarkStart w:id="28" w:name="Xa29c60fc710211ca2f9892a94b435955ce08197"/>
    <w:p>
      <w:pPr>
        <w:pStyle w:val="Heading2"/>
      </w:pPr>
      <w:r>
        <w:t xml:space="preserve">V. Challenges Faced by Hairdressers in India Mumbai</w:t>
      </w:r>
    </w:p>
    <w:p>
      <w:pPr>
        <w:pStyle w:val="FirstParagraph"/>
      </w:pPr>
      <w:r>
        <w:t xml:space="preserve">Despite its growth, the industry faces numerous challenges:</w:t>
      </w:r>
    </w:p>
    <w:p>
      <w:pPr>
        <w:numPr>
          <w:ilvl w:val="0"/>
          <w:numId w:val="1001"/>
        </w:numPr>
        <w:pStyle w:val="Compact"/>
      </w:pPr>
      <w:r>
        <w:rPr>
          <w:bCs/>
          <w:b/>
        </w:rPr>
        <w:t xml:space="preserve">Ambiguity in Certification:</w:t>
      </w:r>
      <w:r>
        <w:br/>
      </w:r>
      <w:r>
        <w:t xml:space="preserve">The lack of standardized national certifications for hairdressing skills means that quality varies widely. Clients sometimes struggle to identify skilled professionals from those with lesser training.</w:t>
      </w:r>
    </w:p>
    <w:p>
      <w:pPr>
        <w:numPr>
          <w:ilvl w:val="0"/>
          <w:numId w:val="1001"/>
        </w:numPr>
        <w:pStyle w:val="Compact"/>
      </w:pPr>
      <w:r>
        <w:rPr>
          <w:bCs/>
          <w:b/>
        </w:rPr>
        <w:t xml:space="preserve">Packaging and Product Safety:</w:t>
      </w:r>
      <w:r>
        <w:t xml:space="preserve"> </w:t>
      </w:r>
      <w:r>
        <w:t xml:space="preserve">The use of harmful chemicals like formaldehyde in straightening products remains a concern, highlighting the need for better health regulations and training in India Mumbai.</w:t>
      </w:r>
    </w:p>
    <w:p>
      <w:pPr>
        <w:numPr>
          <w:ilvl w:val="0"/>
          <w:numId w:val="1001"/>
        </w:numPr>
        <w:pStyle w:val="Compact"/>
      </w:pPr>
      <w:r>
        <w:rPr>
          <w:bCs/>
          <w:b/>
        </w:rPr>
        <w:t xml:space="preserve">Economic Volatility:</w:t>
      </w:r>
      <w:r>
        <w:br/>
      </w:r>
      <w:r>
        <w:t xml:space="preserve">The beauty industry is sensitive to economic downturns. As seen during various recessions, non-essential spending on hair treatments can decline rapidly, affecting livelihoods across India Mumbai.</w:t>
      </w:r>
    </w:p>
    <w:bookmarkEnd w:id="28"/>
    <w:bookmarkStart w:id="29" w:name="vi.-conclusion"/>
    <w:p>
      <w:pPr>
        <w:pStyle w:val="Heading2"/>
      </w:pPr>
      <w:r>
        <w:t xml:space="preserve">VI. Conclusion</w:t>
      </w:r>
    </w:p>
    <w:p>
      <w:pPr>
        <w:pStyle w:val="FirstParagraph"/>
      </w:pPr>
      <w:r>
        <w:t xml:space="preserve">In conclusion, the profession of hairdresser in India Mumbai is far more than a simple service industry job; it is a reflection of the city's cultural fabric and economic dynamism. It serves as an important bridge between traditional Indian aesthetics and global beauty standards. With increasing consumer awareness, evolving media influences, and technological advancements in hair care, the role of hairdressers continues to expand.</w:t>
      </w:r>
    </w:p>
    <w:p>
      <w:pPr>
        <w:pStyle w:val="BodyText"/>
      </w:pPr>
      <w:r>
        <w:t xml:space="preserve">To further develop this sector in India Mumbai, there is a need for improved vocational training programs that emphasize hygiene safety measures alongside artistic skills. Strengthening industry standards will enhance both the economic potential of this profession and its contribution to public health. As India Mumbai continues to grow as an international hub, supporting and regulating the hairdressing industry remains essential for sustainable urban development.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in India Mumbai</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