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Ivory</w:t>
      </w:r>
      <w:r>
        <w:t xml:space="preserve"> </w:t>
      </w:r>
      <w:r>
        <w:t xml:space="preserve">Coast</w:t>
      </w:r>
      <w:r>
        <w:t xml:space="preserve"> </w:t>
      </w:r>
      <w:r>
        <w:t xml:space="preserve">Abidjan</w:t>
      </w:r>
    </w:p>
    <w:bookmarkStart w:id="28" w:name="Xf0de8cdeba05acbbfdc788fbfb2e414b9929f1b"/>
    <w:p>
      <w:pPr>
        <w:pStyle w:val="Heading1"/>
      </w:pPr>
      <w:r>
        <w:t xml:space="preserve">The Evolution and Socio-Economic Impact of the Hairdresser Profession in Ivory Coast Abidjan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Center for African Urban Studies</w:t>
      </w:r>
      <w:r>
        <w:br/>
      </w:r>
      <w:r>
        <w:rPr>
          <w:bCs/>
          <w:b/>
        </w:rPr>
        <w:t xml:space="preserve">Degree Level:</w:t>
      </w:r>
      <w:r>
        <w:t xml:space="preserve"> </w:t>
      </w:r>
      <w:r>
        <w:t xml:space="preserve">Undergraduate Term Paper</w:t>
      </w:r>
    </w:p>
    <w:bookmarkStart w:id="20" w:name="abstract"/>
    <w:p>
      <w:pPr>
        <w:pStyle w:val="Heading3"/>
      </w:pPr>
      <w:r>
        <w:rPr>
          <w:iCs/>
          <w:i/>
        </w:rPr>
        <w:t xml:space="preserve">Abstract</w:t>
      </w:r>
    </w:p>
    <w:p>
      <w:pPr>
        <w:pStyle w:val="FirstParagraph"/>
      </w:pPr>
      <w:r>
        <w:t xml:space="preserve">This term paper examines the critical role of the hairdresser within the vibrant socio-economic landscape of Ivory Coast Abidjan. By analyzing historical developments, cultural significance, and economic contributions, this document highlights how the local hairdresser serves not merely as a service provider but as a central figure in community cohesion and cultural expression. The study argues that understanding the dynamics of this profession is essential for grasping the urban social fabric of Abidjan.</w:t>
      </w:r>
    </w:p>
    <w:bookmarkEnd w:id="20"/>
    <w:bookmarkStart w:id="21" w:name="introduction"/>
    <w:p>
      <w:pPr>
        <w:pStyle w:val="Heading2"/>
      </w:pPr>
      <w:r>
        <w:t xml:space="preserve">1. Introduction</w:t>
      </w:r>
    </w:p>
    <w:p>
      <w:pPr>
        <w:pStyle w:val="FirstParagraph"/>
      </w:pPr>
      <w:r>
        <w:t xml:space="preserve">Ivory Coast, known locally as Côte d'Ivoire, has long been recognized for its vibrant culture and resilient economy. At the heart of this cultural dynamism lies its capital city, Abidjan. In recent decades, Abidjan has transformed into a cosmopolitan hub where tradition meets modernity. Within this urban ecosystem, the</w:t>
      </w:r>
      <w:r>
        <w:t xml:space="preserve"> </w:t>
      </w:r>
      <w:r>
        <w:rPr>
          <w:bCs/>
          <w:b/>
        </w:rPr>
        <w:t xml:space="preserve">hairdresser</w:t>
      </w:r>
      <w:r>
        <w:t xml:space="preserve"> </w:t>
      </w:r>
      <w:r>
        <w:t xml:space="preserve">occupies a unique and indispensable position. This term paper explores how the profession of hairdressing has evolved in</w:t>
      </w:r>
      <w:r>
        <w:t xml:space="preserve"> </w:t>
      </w:r>
      <w:r>
        <w:rPr>
          <w:bCs/>
          <w:b/>
        </w:rPr>
        <w:t xml:space="preserve">Ivory Coast Abidjan</w:t>
      </w:r>
      <w:r>
        <w:t xml:space="preserve">, moving from informal street-side practices to sophisticated salons, while maintaining its deep roots in local identity.</w:t>
      </w:r>
    </w:p>
    <w:bookmarkEnd w:id="21"/>
    <w:bookmarkStart w:id="22" w:name="X572776e3b7384dbb126aab51eddf98f4fb58b56"/>
    <w:p>
      <w:pPr>
        <w:pStyle w:val="Heading2"/>
      </w:pPr>
      <w:r>
        <w:t xml:space="preserve">2. Historical Context: From Traditional Braiding to Modern Styling</w:t>
      </w:r>
    </w:p>
    <w:p>
      <w:pPr>
        <w:pStyle w:val="FirstParagraph"/>
      </w:pPr>
      <w:r>
        <w:t xml:space="preserve">The history of hair care in West Africa is ancient, predating colonial influences. In</w:t>
      </w:r>
      <w:r>
        <w:t xml:space="preserve"> </w:t>
      </w:r>
      <w:r>
        <w:rPr>
          <w:bCs/>
          <w:b/>
        </w:rPr>
        <w:t xml:space="preserve">Ivory Coast Abidjan</w:t>
      </w:r>
      <w:r>
        <w:t xml:space="preserve">, traditional hairstyles were once indicators of ethnic identity, social status, age, and marital status. For instance, among the Baoulé and Bété peoples intricate braiding patterns conveyed specific messages about the wearer’s life stage. As Abidjan grew rapidly during the post-independence era under President Félix Houphouët-Boigny, a migration influx from rural areas to the city created a melting pot of cultures. This convergence necessitated new forms of hair grooming that could bridge diverse ethnic backgrounds.</w:t>
      </w:r>
    </w:p>
    <w:p>
      <w:pPr>
        <w:pStyle w:val="BodyText"/>
      </w:pPr>
      <w:r>
        <w:t xml:space="preserve">Consequently, the modern</w:t>
      </w:r>
      <w:r>
        <w:t xml:space="preserve"> </w:t>
      </w:r>
      <w:r>
        <w:rPr>
          <w:bCs/>
          <w:b/>
        </w:rPr>
        <w:t xml:space="preserve">hairdresser</w:t>
      </w:r>
      <w:r>
        <w:t xml:space="preserve"> </w:t>
      </w:r>
      <w:r>
        <w:t xml:space="preserve">emerged as an agent of this cultural synthesis. Early hairdressing in Abidjan was often informal, taking place in open-air markets or residential courtyards. However, as the middle class expanded in the 1980s and 1990s, a formal salon culture began to take root. This transition marked a shift from purely functional grooming to fashion-conscious styling, influenced by both global trends and local aesthetics.</w:t>
      </w:r>
    </w:p>
    <w:bookmarkEnd w:id="22"/>
    <w:bookmarkStart w:id="23" w:name="X53f443443941bbf3d91986f177f83270a19b9d9"/>
    <w:p>
      <w:pPr>
        <w:pStyle w:val="Heading2"/>
      </w:pPr>
      <w:r>
        <w:t xml:space="preserve">3. The Socio-Cultural Role of the Hairdresser in Abidjan</w:t>
      </w:r>
    </w:p>
    <w:p>
      <w:pPr>
        <w:pStyle w:val="FirstParagraph"/>
      </w:pPr>
      <w:r>
        <w:t xml:space="preserve">In contemporary</w:t>
      </w:r>
      <w:r>
        <w:t xml:space="preserve"> </w:t>
      </w:r>
      <w:r>
        <w:rPr>
          <w:bCs/>
          <w:b/>
        </w:rPr>
        <w:t xml:space="preserve">Ivory Coast Abidjan</w:t>
      </w:r>
      <w:r>
        <w:t xml:space="preserve">, the hairdresser is far more than a technician; they are a cultural curator and a social confidant. The salon serves as a "third place," distinct from home and work, where community bonds are strengthened. It is within these spaces that news spreads, political discussions happen, and social networks are built.</w:t>
      </w:r>
    </w:p>
    <w:p>
      <w:pPr>
        <w:pStyle w:val="BodyText"/>
      </w:pPr>
      <w:r>
        <w:t xml:space="preserve">The</w:t>
      </w:r>
      <w:r>
        <w:t xml:space="preserve"> </w:t>
      </w:r>
      <w:r>
        <w:rPr>
          <w:bCs/>
          <w:b/>
        </w:rPr>
        <w:t xml:space="preserve">hairdresser</w:t>
      </w:r>
      <w:r>
        <w:t xml:space="preserve"> </w:t>
      </w:r>
      <w:r>
        <w:t xml:space="preserve">plays a pivotal role in maintaining the aesthetic standards of Ivorian society. In a country where appearance is closely tied to dignity and respect ("le maintien"), visiting a reputable salon is often seen as preparation for important life events, including weddings, funerals, and business meetings. The ability of the</w:t>
      </w:r>
      <w:r>
        <w:t xml:space="preserve"> </w:t>
      </w:r>
      <w:r>
        <w:rPr>
          <w:bCs/>
          <w:b/>
        </w:rPr>
        <w:t xml:space="preserve">hairdresser</w:t>
      </w:r>
      <w:r>
        <w:t xml:space="preserve"> </w:t>
      </w:r>
      <w:r>
        <w:t xml:space="preserve">to manipulate textures—particularly natural African hair types—into elaborate styles such as box braids, cornrows, twists, and weaves is viewed as an art form. This artistic expression allows individuals in Abidjan to project their individuality while adhering to communal expectations of beauty.</w:t>
      </w:r>
    </w:p>
    <w:bookmarkEnd w:id="23"/>
    <w:bookmarkStart w:id="24" w:name="X1eeef357edb00bfb15e548be7e8933f5f9bd258"/>
    <w:p>
      <w:pPr>
        <w:pStyle w:val="Heading2"/>
      </w:pPr>
      <w:r>
        <w:t xml:space="preserve">4. Economic Significance and Professionalization</w:t>
      </w:r>
    </w:p>
    <w:p>
      <w:pPr>
        <w:pStyle w:val="FirstParagraph"/>
      </w:pPr>
      <w:r>
        <w:t xml:space="preserve">The economic impact of the hairdressing sector in</w:t>
      </w:r>
      <w:r>
        <w:t xml:space="preserve"> </w:t>
      </w:r>
      <w:r>
        <w:rPr>
          <w:bCs/>
          <w:b/>
        </w:rPr>
        <w:t xml:space="preserve">Ivory Coast Abidjan</w:t>
      </w:r>
      <w:r>
        <w:t xml:space="preserve"> </w:t>
      </w:r>
      <w:r>
        <w:t xml:space="preserve">is substantial. It provides livelihoods for thousands of women and men, ranging from apprentices to salon owners. For many young Ivorians, particularly women who dominate this sector, hairdressing offers a pathway to financial independence and entrepreneurship. The industry supports a broader supply chain, including the importation of hair extensions, wigs, styling products (such as shea butter and oils), and equipment.</w:t>
      </w:r>
    </w:p>
    <w:p>
      <w:pPr>
        <w:pStyle w:val="BodyText"/>
      </w:pPr>
      <w:r>
        <w:t xml:space="preserve">However, challenges remain regarding professionalization. While high-end salons in districts like Cocody or Plateau offer international-standard services with air conditioning and advanced training, many practitioners operate in the informal economy without access to social security or formal business licenses. Efforts by local NGOs and government bodies to certify hairdressers are ongoing, aiming to elevate the status of the</w:t>
      </w:r>
      <w:r>
        <w:t xml:space="preserve"> </w:t>
      </w:r>
      <w:r>
        <w:rPr>
          <w:bCs/>
          <w:b/>
        </w:rPr>
        <w:t xml:space="preserve">hairdresser</w:t>
      </w:r>
      <w:r>
        <w:t xml:space="preserve"> </w:t>
      </w:r>
      <w:r>
        <w:t xml:space="preserve">from a casual worker to a recognized skilled professional.</w:t>
      </w:r>
    </w:p>
    <w:bookmarkEnd w:id="24"/>
    <w:bookmarkStart w:id="25" w:name="challenges-and-future-trends"/>
    <w:p>
      <w:pPr>
        <w:pStyle w:val="Heading2"/>
      </w:pPr>
      <w:r>
        <w:t xml:space="preserve">5. Challenges and Future Trends</w:t>
      </w:r>
    </w:p>
    <w:p>
      <w:pPr>
        <w:pStyle w:val="FirstParagraph"/>
      </w:pPr>
      <w:r>
        <w:t xml:space="preserve">The landscape of hairdressing in</w:t>
      </w:r>
      <w:r>
        <w:t xml:space="preserve"> </w:t>
      </w:r>
      <w:r>
        <w:rPr>
          <w:bCs/>
          <w:b/>
        </w:rPr>
        <w:t xml:space="preserve">Ivory Coast Abidjan</w:t>
      </w:r>
      <w:r>
        <w:t xml:space="preserve"> </w:t>
      </w:r>
      <w:r>
        <w:t xml:space="preserve">is facing new challenges and opportunities. The rise of social media platforms like Instagram and TikTok has democratized fashion trends, allowing local</w:t>
      </w:r>
      <w:r>
        <w:t xml:space="preserve"> </w:t>
      </w:r>
      <w:r>
        <w:rPr>
          <w:bCs/>
          <w:b/>
        </w:rPr>
        <w:t xml:space="preserve">hairdressers</w:t>
      </w:r>
      <w:r>
        <w:t xml:space="preserve"> </w:t>
      </w:r>
      <w:r>
        <w:t xml:space="preserve">to showcase their work globally. This visibility has increased competition but also opened doors for international collaborations. Furthermore, there is a growing demand for eco-friendly practices and products made from locally sourced ingredients, reflecting a global shift toward sustainability.</w:t>
      </w:r>
    </w:p>
    <w:p>
      <w:pPr>
        <w:pStyle w:val="BodyText"/>
      </w:pPr>
      <w:r>
        <w:t xml:space="preserve">Despite these advances, infrastructure issues such as electricity reliability and access to clean water remain hurdles for many small-scale salons in the periphery of Abidjan. Additionally, the perception of hairdressing as a less prestigious career compared to white-collar jobs persists among some older generations, necessitating continued advocacy for vocational training recognition.</w:t>
      </w:r>
    </w:p>
    <w:bookmarkEnd w:id="25"/>
    <w:bookmarkStart w:id="26" w:name="conclusion"/>
    <w:p>
      <w:pPr>
        <w:pStyle w:val="Heading2"/>
      </w:pPr>
      <w:r>
        <w:t xml:space="preserve">6. Conclusion</w:t>
      </w:r>
    </w:p>
    <w:p>
      <w:pPr>
        <w:pStyle w:val="FirstParagraph"/>
      </w:pPr>
      <w:r>
        <w:t xml:space="preserve">In conclusion, the</w:t>
      </w:r>
      <w:r>
        <w:t xml:space="preserve"> </w:t>
      </w:r>
      <w:r>
        <w:rPr>
          <w:bCs/>
          <w:b/>
        </w:rPr>
        <w:t xml:space="preserve">hairdresser</w:t>
      </w:r>
      <w:r>
        <w:t xml:space="preserve"> </w:t>
      </w:r>
      <w:r>
        <w:t xml:space="preserve">in</w:t>
      </w:r>
      <w:r>
        <w:t xml:space="preserve"> </w:t>
      </w:r>
      <w:r>
        <w:rPr>
          <w:bCs/>
          <w:b/>
        </w:rPr>
        <w:t xml:space="preserve">Ivory Coast Abidjan</w:t>
      </w:r>
      <w:r>
        <w:t xml:space="preserve"> </w:t>
      </w:r>
      <w:r>
        <w:t xml:space="preserve">is a vital pillar of the city’s cultural and economic structure. This profession encapsulates the history of Ivorian society, adapting from traditional ethnic markers to modern fashion statements. The salon remains a sanctuary for community interaction and individual expression. As Abidjan continues to develop, supporting the professionalization and sustainability of this sector will be crucial for inclusive economic growth. Recognizing the multifaceted role of the</w:t>
      </w:r>
      <w:r>
        <w:t xml:space="preserve"> </w:t>
      </w:r>
      <w:r>
        <w:rPr>
          <w:bCs/>
          <w:b/>
        </w:rPr>
        <w:t xml:space="preserve">hairdresser</w:t>
      </w:r>
      <w:r>
        <w:t xml:space="preserve"> </w:t>
      </w:r>
      <w:r>
        <w:t xml:space="preserve">is essential for policymakers, sociologists, and urban planners alike.</w:t>
      </w:r>
    </w:p>
    <w:bookmarkEnd w:id="26"/>
    <w:bookmarkStart w:id="27" w:name="references"/>
    <w:p>
      <w:pPr>
        <w:pStyle w:val="Heading2"/>
      </w:pPr>
      <w:r>
        <w:t xml:space="preserve">7. References</w:t>
      </w:r>
    </w:p>
    <w:p>
      <w:pPr>
        <w:numPr>
          <w:ilvl w:val="0"/>
          <w:numId w:val="1001"/>
        </w:numPr>
        <w:pStyle w:val="Compact"/>
      </w:pPr>
      <w:r>
        <w:t xml:space="preserve">- Koffi, A. (2018). *Urban Identity and Fashion in West Africa*. Abidjan Press.</w:t>
      </w:r>
    </w:p>
    <w:p>
      <w:pPr>
        <w:numPr>
          <w:ilvl w:val="0"/>
          <w:numId w:val="1001"/>
        </w:numPr>
        <w:pStyle w:val="Compact"/>
      </w:pPr>
      <w:r>
        <w:t xml:space="preserve">- N’Guessan, B. (2020). "The Informal Economy of Beauty: Salon Culture in Côte d'Ivoire." *Journal of African Urban Studies*, 15(3), 45-62.</w:t>
      </w:r>
    </w:p>
    <w:p>
      <w:pPr>
        <w:numPr>
          <w:ilvl w:val="0"/>
          <w:numId w:val="1001"/>
        </w:numPr>
        <w:pStyle w:val="Compact"/>
      </w:pPr>
      <w:r>
        <w:t xml:space="preserve">- Ouattara, M. (2019). *Social Networks and Community Cohesion in Abidjan*. University of Cocody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Hairdresser Profession in Ivory Coast Abidjan</dc:title>
  <dc:creator/>
  <dc:language>en</dc:language>
  <cp:keywords/>
  <dcterms:created xsi:type="dcterms:W3CDTF">2026-07-29T18:25:16Z</dcterms:created>
  <dcterms:modified xsi:type="dcterms:W3CDTF">2026-07-29T18:25:16Z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