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X7ebf66445ea9ff402ecee54f435a9c8821f496d"/>
    <w:p>
      <w:pPr>
        <w:pStyle w:val="Heading1"/>
      </w:pPr>
      <w:r>
        <w:rPr>
          <w:bCs/>
          <w:b/>
        </w:rPr>
        <w:t xml:space="preserve">Optimizing Industrial Landscapes: The Strategic Role of the Industrial Engineer in Brazil São Paulo</w:t>
      </w:r>
    </w:p>
    <w:p>
      <w:pPr>
        <w:pStyle w:val="FirstParagraph"/>
      </w:pPr>
      <w:r>
        <w:br/>
      </w:r>
      <w:r>
        <w:br/>
      </w:r>
      <w:r>
        <w:br/>
      </w:r>
    </w:p>
    <w:p>
      <w:pPr>
        <w:pStyle w:val="BodyText"/>
      </w:pPr>
      <w:r>
        <w:t xml:space="preserve">Name:</w:t>
      </w:r>
      <w:r>
        <w:t xml:space="preserve">[Student Name]</w:t>
      </w:r>
      <w:r>
        <w:t xml:space="preserve">Course: Engineering Management</w:t>
      </w:r>
      <w:r>
        <w:br/>
      </w:r>
      <w:r>
        <w:t xml:space="preserve">Date: October 26, 2023</w:t>
      </w:r>
      <w:r>
        <w:t xml:space="preserve">Department of Industrial Engineering</w:t>
      </w:r>
      <w:r>
        <w:br/>
      </w:r>
      <w:r>
        <w:br/>
      </w:r>
      <w:r>
        <w:br/>
      </w:r>
    </w:p>
    <w:bookmarkEnd w:id="20"/>
    <w:p>
      <w:pPr>
        <w:pStyle w:val="BodyText"/>
      </w:pPr>
      <w:r>
        <w:t xml:space="preserve">The industrial sector in Brazil São Paulo represents one of the most dynamic and complex economic hubs within South America. As a global leader in manufacturing, logistics, and service innovation, the region requires highly skilled professionals capable of navigating intricate operational challenges. In this context, the Industrial Engineer emerges as a pivotal figure whose expertise drives efficiency, sustainability, and competitive advantage across diverse industries. This term paper explores how an Industrial Engineer contributes to organizational success specifically within Brazil São Paulo by addressing local economic conditions while integrating global best practices in process optimization.</w:t>
      </w:r>
    </w:p>
    <w:bookmarkStart w:id="21" w:name="introduction"/>
    <w:p>
      <w:pPr>
        <w:pStyle w:val="Heading2"/>
      </w:pPr>
      <w:r>
        <w:t xml:space="preserve">Introduction</w:t>
      </w:r>
    </w:p>
    <w:p>
      <w:pPr>
        <w:pStyle w:val="FirstParagraph"/>
      </w:pPr>
      <w:r>
        <w:br/>
      </w:r>
      <w:r>
        <w:br/>
      </w:r>
    </w:p>
    <w:p>
      <w:pPr>
        <w:pStyle w:val="BodyText"/>
      </w:pPr>
      <w:r>
        <w:t xml:space="preserve">Brazil São Paulo stands out not only as the largest economy in Latin America but also as a critical node connecting international trade routes. The state's industrial base includes automotive production, agricultural technology, pharmaceuticals, and fintech solutions—all sectors demanding rigorous quality control and streamlined workflows. An Industrial Engineer plays a crucial role here by applying scientific methods to design systems that integrate people, materials information equipment energy alongside other resources effectively.</w:t>
      </w:r>
    </w:p>
    <w:p>
      <w:pPr>
        <w:pStyle w:val="BodyText"/>
      </w:pPr>
      <w:r>
        <w:t xml:space="preserve">In Brazil São Paulo particularly where market volatility impacts supply chains heavily due to geographic constraints such as port access limitations or inland transportation bottlenecks an Industrial Engineer must possess adaptability combined with analytical rigor. By leveraging tools like Lean Manufacturing Six Sigma Theory of Constraints among others these engineers ensure that companies remain agile responsive capable adapting quickly changing market demands without compromising on cost-effectiveness or environmental responsibilities.</w:t>
      </w:r>
    </w:p>
    <w:bookmarkEnd w:id="21"/>
    <w:bookmarkStart w:id="22" w:name="core-responsibilities-and-methodologies"/>
    <w:p>
      <w:pPr>
        <w:pStyle w:val="Heading2"/>
      </w:pPr>
      <w:r>
        <w:t xml:space="preserve">Core Responsibilities and Methodologies</w:t>
      </w:r>
    </w:p>
    <w:p>
      <w:pPr>
        <w:pStyle w:val="FirstParagraph"/>
      </w:pPr>
      <w:r>
        <w:br/>
      </w:r>
      <w:r>
        <w:br/>
      </w:r>
    </w:p>
    <w:p>
      <w:pPr>
        <w:pStyle w:val="BodyText"/>
      </w:pPr>
      <w:r>
        <w:t xml:space="preserve">The fundamental responsibility of any Industrial Engineer involves analyzing existing processes identifying inefficiencies then proposing solutions aimed at reducing waste increasing throughput improving safety standards etcetera Within Brazil São Paulo this translates into tackling issues related to high labor costs stringent regulatory environments cultural differences among multicultural workforces typical in multinational corporations operating locally.</w:t>
      </w:r>
    </w:p>
    <w:p>
      <w:pPr>
        <w:pStyle w:val="BodyText"/>
      </w:pPr>
      <w:r>
        <w:t xml:space="preserve">Key methodologies employed include:</w:t>
      </w:r>
    </w:p>
    <w:p>
      <w:pPr>
        <w:pStyle w:val="BodyText"/>
      </w:pPr>
      <w:r>
        <w:br/>
      </w:r>
      <w:r>
        <w:br/>
      </w:r>
    </w:p>
    <w:p>
      <w:pPr>
        <w:numPr>
          <w:ilvl w:val="0"/>
          <w:numId w:val="1001"/>
        </w:numPr>
        <w:pStyle w:val="Compact"/>
      </w:pPr>
      <w:r>
        <w:rPr>
          <w:bCs/>
          <w:b/>
        </w:rPr>
        <w:t xml:space="preserve">Process Mapping &amp; Analysis:</w:t>
      </w:r>
      <w:r>
        <w:t xml:space="preserve"> </w:t>
      </w:r>
      <w:r>
        <w:t xml:space="preserve">Visualizing workflow sequences helps identify non-value-adding steps which can be eliminated or improved upon significantly enhancing productivity levels.</w:t>
      </w:r>
    </w:p>
    <w:p>
      <w:pPr>
        <w:numPr>
          <w:ilvl w:val="0"/>
          <w:numId w:val="1001"/>
        </w:numPr>
        <w:pStyle w:val="Compact"/>
      </w:pPr>
      <w:r>
        <w:rPr>
          <w:bCs/>
          <w:b/>
        </w:rPr>
        <w:t xml:space="preserve">Six Sigma Implementation:</w:t>
      </w:r>
      <w:r>
        <w:t xml:space="preserve"> </w:t>
      </w:r>
      <w:r>
        <w:t xml:space="preserve">Utilizing statistical techniques to minimize variation in manufacturing designs thereby ensuring consistent product quality meeting customer expectations consistently over time regardless external factors influencing operations indirectly directly.</w:t>
      </w:r>
    </w:p>
    <w:p>
      <w:pPr>
        <w:numPr>
          <w:ilvl w:val="0"/>
          <w:numId w:val="1001"/>
        </w:numPr>
        <w:pStyle w:val="Compact"/>
      </w:pPr>
      <w:r>
        <w:rPr>
          <w:bCs/>
          <w:b/>
        </w:rPr>
        <w:t xml:space="preserve">Supply Chain Optimization:</w:t>
      </w:r>
      <w:r>
        <w:t xml:space="preserve"> </w:t>
      </w:r>
      <w:r>
        <w:t xml:space="preserve">Given Brazil São Paulo's reliance on imports exports optimizing logistics networks becomes essential reducing lead times lowering inventory holding costs maximizing asset utilization throughout entire supply chain ecosystem encompassing suppliers distributors retailers end consumers alike.</w:t>
      </w:r>
    </w:p>
    <w:p>
      <w:pPr>
        <w:numPr>
          <w:ilvl w:val="0"/>
          <w:numId w:val="1001"/>
        </w:numPr>
        <w:pStyle w:val="Compact"/>
      </w:pPr>
      <w:r>
        <w:rPr>
          <w:bCs/>
          <w:b/>
        </w:rPr>
        <w:t xml:space="preserve">Digital Transformation Integration:</w:t>
      </w:r>
      <w:r>
        <w:t xml:space="preserve"> </w:t>
      </w:r>
      <w:r>
        <w:t xml:space="preserve">Embracing Industry 4.0 technologies such as Internet Things Artificial Intelligence Machine Learning enables real-time data collection analysis facilitating predictive maintenance decisions improving overall operational resilience against disruptions caused by unforeseen events like pandemics natural disasters geopolitical tensions etcetera.</w:t>
      </w:r>
    </w:p>
    <w:bookmarkEnd w:id="22"/>
    <w:bookmarkStart w:id="23" w:name="Xe52b072178aaad0fc48696789cdb0e1f09ff861"/>
    <w:p>
      <w:pPr>
        <w:pStyle w:val="Heading2"/>
      </w:pPr>
      <w:r>
        <w:t xml:space="preserve">Economic and Social Impact in Brazil São Paulo</w:t>
      </w:r>
    </w:p>
    <w:p>
      <w:pPr>
        <w:pStyle w:val="FirstParagraph"/>
      </w:pPr>
      <w:r>
        <w:br/>
      </w:r>
      <w:r>
        <w:br/>
      </w:r>
    </w:p>
    <w:p>
      <w:pPr>
        <w:pStyle w:val="BodyText"/>
      </w:pPr>
      <w:r>
        <w:t xml:space="preserve">The contribution of Industrial Engineers extends beyond mere corporate benefits; they play a vital role shaping broader socioeconomic landscape present day Brazil São Paulo economy today through several mechanisms:</w:t>
      </w:r>
    </w:p>
    <w:p>
      <w:pPr>
        <w:pStyle w:val="BodyText"/>
      </w:pPr>
      <w:r>
        <w:br/>
      </w:r>
    </w:p>
    <w:p>
      <w:pPr>
        <w:numPr>
          <w:ilvl w:val="0"/>
          <w:numId w:val="1002"/>
        </w:numPr>
        <w:pStyle w:val="Compact"/>
      </w:pPr>
      <w:r>
        <w:rPr>
          <w:bCs/>
          <w:b/>
        </w:rPr>
        <w:t xml:space="preserve">Job Creation Through Innovation:</w:t>
      </w:r>
      <w:r>
        <w:t xml:space="preserve"> </w:t>
      </w:r>
      <w:r>
        <w:t xml:space="preserve">By introducing automated systems digital platforms new business models Industrial Engineers stimulate demand for skilled workers proficient in advanced technologies fostering higher education opportunities vocational training programs tailored towards future workforce needs emerging fields robotics software development renewable energy sectors etcetera.</w:t>
      </w:r>
    </w:p>
    <w:p>
      <w:pPr>
        <w:numPr>
          <w:ilvl w:val="0"/>
          <w:numId w:val="1002"/>
        </w:numPr>
        <w:pStyle w:val="Compact"/>
      </w:pPr>
      <w:r>
        <w:rPr>
          <w:bCs/>
          <w:b/>
        </w:rPr>
        <w:t xml:space="preserve">Environmental Sustainability Initiatives:</w:t>
      </w:r>
      <w:r>
        <w:t xml:space="preserve"> </w:t>
      </w:r>
      <w:r>
        <w:t xml:space="preserve">With growing awareness regarding climate change pollution Industrial Engineers champion green initiatives promoting resource conservation emission reduction circular economy principles aligning corporate strategies with global sustainability goals thereby contributing positively planetary health future generations well-being alike.</w:t>
      </w:r>
    </w:p>
    <w:p>
      <w:pPr>
        <w:numPr>
          <w:ilvl w:val="0"/>
          <w:numId w:val="1002"/>
        </w:numPr>
        <w:pStyle w:val="Compact"/>
      </w:pPr>
      <w:r>
        <w:rPr>
          <w:bCs/>
          <w:b/>
        </w:rPr>
        <w:t xml:space="preserve">Community Engagement Programs:</w:t>
      </w:r>
      <w:r>
        <w:t xml:space="preserve"> </w:t>
      </w:r>
      <w:r>
        <w:t xml:space="preserve">Many large corporations headquartered within Brazil São Paulo engage actively community development projects sponsored by their respective Industrial Engineering departments focusing areas like education healthcare infrastructure improvement empowering marginalized groups enhancing overall living standards fostering inclusive growth equitable society benefiting all stakeholders involved directly indirectly whatsoever.</w:t>
      </w:r>
    </w:p>
    <w:bookmarkEnd w:id="23"/>
    <w:bookmarkStart w:id="24" w:name="conclusion"/>
    <w:p>
      <w:pPr>
        <w:pStyle w:val="Heading2"/>
      </w:pPr>
      <w:r>
        <w:t xml:space="preserve">Conclusion</w:t>
      </w:r>
    </w:p>
    <w:p>
      <w:pPr>
        <w:pStyle w:val="FirstParagraph"/>
      </w:pPr>
      <w:r>
        <w:br/>
      </w:r>
      <w:r>
        <w:br/>
      </w:r>
    </w:p>
    <w:p>
      <w:pPr>
        <w:pStyle w:val="BodyText"/>
      </w:pPr>
      <w:r>
        <w:t xml:space="preserve">In conclusion the significance of an Industrial Engineer cannot be overstated when considering long-term prosperity desired outcomes sought after organizations operating within vibrant dynamic environment characterized by constant evolution rapid technological advancements shifting consumer preferences complex regulatory frameworks etcetera present day Brazil São Paulo landscape today reflects this reality vividly showcasing need dedicated professionals equipped knowledge skills experience necessary navigate uncertainties capitalize opportunities alike confidently assuredly paving way brighter promising tomorrow ahead indeed!!!</w:t>
      </w:r>
    </w:p>
    <w:p>
      <w:pPr>
        <w:pStyle w:val="BodyText"/>
      </w:pPr>
      <w:r>
        <w:br/>
      </w:r>
    </w:p>
    <w:p>
      <w:pPr>
        <w:pStyle w:val="BodyText"/>
      </w:pPr>
      <w:r>
        <w:t xml:space="preserve">Thus it is imperative continue investing in education research collaboration partnerships ensuring next generation Industrial Engineers prepared face emerging challenges seize novel possibilities arising from ongoing transformations sweeping across globe transforming lives enriching communities strengthening nations fostering harmony cooperation peace understanding among diverse peoples united purpose striving towards common destiny shared hopes aspirations dreams realized together hand-in-hand step-by-step journey forward endless horizon beckoning eagerly inviting brave explorers venture forth discovering untapped potential hidden treasures waiting discovered unlocked released unleashed forevermore amen so be it truly blessed indeed!!!</w:t>
      </w:r>
    </w:p>
    <w:p>
      <w:pPr>
        <w:pStyle w:val="BodyText"/>
      </w:pPr>
      <w:r>
        <w:br/>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Industrial Engineer in Brazil São Paulo</dc:title>
  <dc:creator/>
  <dc:language>en</dc:language>
  <cp:keywords/>
  <dcterms:created xsi:type="dcterms:W3CDTF">2026-07-30T09:49:47Z</dcterms:created>
  <dcterms:modified xsi:type="dcterms:W3CDTF">2026-07-30T09:49:47Z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