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Iran,</w:t>
      </w:r>
      <w:r>
        <w:t xml:space="preserve"> </w:t>
      </w:r>
      <w:r>
        <w:t xml:space="preserve">Tehran</w:t>
      </w:r>
    </w:p>
    <w:bookmarkStart w:id="20" w:name="X82be7c2074f3ce58e1d65d54fb0566877c9869f"/>
    <w:p>
      <w:pPr>
        <w:pStyle w:val="Heading1"/>
      </w:pPr>
      <w:r>
        <w:t xml:space="preserve">A Term Paper on the Evolution and Impact of Industrial Engineering in Iran, Tehran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Submission</w:t>
      </w:r>
    </w:p>
    <w:bookmarkEnd w:id="20"/>
    <w:bookmarkStart w:id="21" w:name="X46d8b88dbfc08e05c8be28555be87bc011c8061"/>
    <w:p>
      <w:pPr>
        <w:pStyle w:val="Heading2"/>
      </w:pPr>
      <w:r>
        <w:t xml:space="preserve">I. Introduction: The Imperative for Optimization in a Developing Metropolis</w:t>
      </w:r>
    </w:p>
    <w:p>
      <w:pPr>
        <w:pStyle w:val="FirstParagraph"/>
      </w:pPr>
      <w:r>
        <w:t xml:space="preserve">In the contemporary global economy, efficiency is not merely an operational advantage but a necessity for survival. Nowhere is this more evident than in the dynamic economic landscape of</w:t>
      </w:r>
      <w:r>
        <w:t xml:space="preserve"> </w:t>
      </w:r>
      <w:r>
        <w:rPr>
          <w:bCs/>
          <w:b/>
        </w:rPr>
        <w:t xml:space="preserve">Iran Tehran</w:t>
      </w:r>
      <w:r>
        <w:t xml:space="preserve">. As the capital and largest city of Iran,</w:t>
      </w:r>
      <w:r>
        <w:t xml:space="preserve"> </w:t>
      </w:r>
      <w:r>
        <w:rPr>
          <w:bCs/>
          <w:b/>
        </w:rPr>
        <w:t xml:space="preserve">Tehran</w:t>
      </w:r>
      <w:r>
        <w:t xml:space="preserve"> </w:t>
      </w:r>
      <w:r>
        <w:t xml:space="preserve">serves as the country's commercial, industrial, and political hub. However, rapid urbanization combined with complex infrastructural challenges has created a pressing need for systematic solutions. This term paper explores the critical role of</w:t>
      </w:r>
      <w:r>
        <w:t xml:space="preserve"> </w:t>
      </w:r>
      <w:r>
        <w:rPr>
          <w:bCs/>
          <w:b/>
        </w:rPr>
        <w:t xml:space="preserve">Industrial Engineer</w:t>
      </w:r>
      <w:r>
        <w:t xml:space="preserve"> </w:t>
      </w:r>
      <w:r>
        <w:t xml:space="preserve">professionals in addressing these multifaceted issues. By analyzing the intersection of engineering science and economic strategy within</w:t>
      </w:r>
      <w:r>
        <w:t xml:space="preserve"> </w:t>
      </w:r>
      <w:r>
        <w:rPr>
          <w:bCs/>
          <w:b/>
        </w:rPr>
        <w:t xml:space="preserve">Iran Tehran</w:t>
      </w:r>
      <w:r>
        <w:t xml:space="preserve">, we aim to demonstrate how industrial engineering principles are pivotal in driving sustainable growth, optimizing resource allocation, and enhancing the quality of life for millions of residents.</w:t>
      </w:r>
      <w:r>
        <w:t xml:space="preserve"> </w:t>
      </w:r>
      <w:r>
        <w:t xml:space="preserve">The concept of Industrial Engineering (IE) transcends traditional manufacturing boundaries. It is fundamentally about designing processes, systems, and structures that work efficiently by integrating people, money, knowledge, information equipment energy materials such as machinery and technology. In the context of</w:t>
      </w:r>
      <w:r>
        <w:t xml:space="preserve"> </w:t>
      </w:r>
      <w:r>
        <w:rPr>
          <w:bCs/>
          <w:b/>
        </w:rPr>
        <w:t xml:space="preserve">Iran Tehran</w:t>
      </w:r>
      <w:r>
        <w:t xml:space="preserve">, where legacy infrastructure must compete with modern demands while navigating economic sanctions and resource constraints the application of IE principles offers a pathway to resilience. This document argues that the professional identity of an Industrial Engineer in</w:t>
      </w:r>
      <w:r>
        <w:t xml:space="preserve"> </w:t>
      </w:r>
      <w:r>
        <w:rPr>
          <w:bCs/>
          <w:b/>
        </w:rPr>
        <w:t xml:space="preserve">Tehran is evolving from a factory-focused role to a holistic strategist capable of solving macro-economic and urban planning problems.</w:t>
      </w:r>
    </w:p>
    <w:bookmarkEnd w:id="21"/>
    <w:bookmarkStart w:id="22" w:name="ii.-the-unique-context-of-iran-tehran"/>
    <w:p>
      <w:pPr>
        <w:pStyle w:val="Heading2"/>
      </w:pPr>
      <w:r>
        <w:t xml:space="preserve">II. The Unique Context of Iran Tehran</w:t>
      </w:r>
    </w:p>
    <w:p>
      <w:pPr>
        <w:pStyle w:val="FirstParagraph"/>
      </w:pPr>
      <w:r>
        <w:t xml:space="preserve">To understand the necessity of industrial engineering in this region, one must first appreciate the unique characteristics of</w:t>
      </w:r>
      <w:r>
        <w:t xml:space="preserve"> </w:t>
      </w:r>
      <w:r>
        <w:rPr>
          <w:bCs/>
          <w:b/>
        </w:rPr>
        <w:t xml:space="preserve">Iran Tehran. With a metropolitan population exceeding fourteen million,</w:t>
      </w:r>
      <w:r>
        <w:rPr>
          <w:bCs/>
          <w:b/>
        </w:rPr>
        <w:t xml:space="preserve"> </w:t>
      </w:r>
      <w:r>
        <w:rPr>
          <w:bCs/>
          <w:b/>
          <w:bCs/>
          <w:b/>
        </w:rPr>
        <w:t xml:space="preserve">Tehran presents a dense urban environment characterized by severe traffic congestion, environmental pollution and housing pressures. Furthermore as an industrial center Iran possesses significant manufacturing capabilities yet struggles with inefficiencies stemming from outdated technologies and supply chain disruptions due to international sanctions.</w:t>
      </w:r>
      <w:r>
        <w:rPr>
          <w:bCs/>
          <w:b/>
          <w:bCs/>
          <w:b/>
        </w:rPr>
        <w:t xml:space="preserve"> </w:t>
      </w:r>
      <w:r>
        <w:rPr>
          <w:bCs/>
          <w:b/>
          <w:bCs/>
          <w:b/>
        </w:rPr>
        <w:t xml:space="preserve">The economic structure of</w:t>
      </w:r>
      <w:r>
        <w:rPr>
          <w:bCs/>
          <w:b/>
          <w:bCs/>
          <w:b/>
        </w:rPr>
        <w:t xml:space="preserve"> </w:t>
      </w:r>
      <w:r>
        <w:rPr>
          <w:bCs/>
          <w:b/>
          <w:bCs/>
          <w:b/>
          <w:bCs/>
          <w:b/>
        </w:rPr>
        <w:t xml:space="preserve">Iran Tehran</w:t>
      </w:r>
      <w:r>
        <w:rPr>
          <w:bCs/>
          <w:b/>
          <w:bCs/>
          <w:b/>
        </w:rPr>
        <w:t xml:space="preserve"> </w:t>
      </w:r>
      <w:r>
        <w:rPr>
          <w:bCs/>
          <w:b/>
          <w:bCs/>
          <w:b/>
        </w:rPr>
        <w:t xml:space="preserve">is diverse, ranging from petrochemical industries to textile manufacturing and automotive production. Each sector faces distinct operational hurdles. For instance the automotive industry in Tehran must balance high domestic demand with limited access to global parts supplies requiring localized production efficiencies that only rigorous industrial engineering analysis can provide. Similarly in the service sector, which is rapidly expanding within</w:t>
      </w:r>
      <w:r>
        <w:rPr>
          <w:bCs/>
          <w:b/>
          <w:bCs/>
          <w:b/>
        </w:rPr>
        <w:t xml:space="preserve"> </w:t>
      </w:r>
      <w:r>
        <w:rPr>
          <w:bCs/>
          <w:b/>
          <w:bCs/>
          <w:b/>
          <w:bCs/>
          <w:b/>
        </w:rPr>
        <w:t xml:space="preserve">Tehran, optimizing customer flow and reducing wait times are critical for competitiveness these areas often rely on the methodologies taught in industrial engineering curricula such as queuing theory and process optimization.</w:t>
      </w:r>
    </w:p>
    <w:bookmarkEnd w:id="22"/>
    <w:bookmarkStart w:id="23" w:name="Xec6cf336e3f872941ebdcede427ce786234422d"/>
    <w:p>
      <w:pPr>
        <w:pStyle w:val="Heading2"/>
      </w:pPr>
      <w:r>
        <w:t xml:space="preserve">III. Core Contributions of Industrial Engineers to Tehran’s Development</w:t>
      </w:r>
    </w:p>
    <w:p>
      <w:pPr>
        <w:pStyle w:val="FirstParagraph"/>
      </w:pPr>
      <w:r>
        <w:rPr>
          <w:bCs/>
          <w:b/>
        </w:rPr>
        <w:t xml:space="preserve">A. Supply Chain and Logistics Optimization</w:t>
      </w:r>
      <w:r>
        <w:t xml:space="preserve"> </w:t>
      </w:r>
      <w:r>
        <w:t xml:space="preserve">One of the most significant contributions of an</w:t>
      </w:r>
      <w:r>
        <w:t xml:space="preserve"> </w:t>
      </w:r>
      <w:r>
        <w:rPr>
          <w:bCs/>
          <w:b/>
        </w:rPr>
        <w:t xml:space="preserve">Industrial Engineer</w:t>
      </w:r>
      <w:r>
        <w:t xml:space="preserve"> </w:t>
      </w:r>
      <w:r>
        <w:t xml:space="preserve">is in the realm supply chain management Given</w:t>
      </w:r>
      <w:r>
        <w:t xml:space="preserve"> </w:t>
      </w:r>
      <w:r>
        <w:rPr>
          <w:bCs/>
          <w:b/>
        </w:rPr>
        <w:t xml:space="preserve">Iran Tehran's geographic position as a bridge between Europe and Asia efficient logistics are crucial for trade However historical bottlenecks have plagued this corridor By implementing advanced forecasting models and inventory control systems, Industrial Engineers can reduce waste and lower operational costs This is particularly vital in</w:t>
      </w:r>
      <w:r>
        <w:rPr>
          <w:bCs/>
          <w:b/>
        </w:rPr>
        <w:t xml:space="preserve"> </w:t>
      </w:r>
      <w:r>
        <w:rPr>
          <w:bCs/>
          <w:b/>
          <w:bCs/>
          <w:b/>
        </w:rPr>
        <w:t xml:space="preserve">Tehran where traffic congestion increases delivery times exponentially Precise routing algorithms developed by IE professionals help companies navigate the city’s complex road network ensuring timely distribution of goods.</w:t>
      </w:r>
      <w:r>
        <w:rPr>
          <w:bCs/>
          <w:b/>
          <w:bCs/>
          <w:b/>
        </w:rPr>
        <w:t xml:space="preserve"> </w:t>
      </w:r>
      <w:r>
        <w:rPr>
          <w:bCs/>
          <w:b/>
          <w:bCs/>
          <w:b/>
          <w:bCs/>
          <w:b/>
        </w:rPr>
        <w:t xml:space="preserve">B. Healthcare System Efficiency</w:t>
      </w:r>
      <w:r>
        <w:rPr>
          <w:bCs/>
          <w:b/>
          <w:bCs/>
          <w:b/>
        </w:rPr>
        <w:t xml:space="preserve"> </w:t>
      </w:r>
      <w:r>
        <w:rPr>
          <w:bCs/>
          <w:b/>
          <w:bCs/>
          <w:b/>
        </w:rPr>
        <w:t xml:space="preserve">The healthcare sector in</w:t>
      </w:r>
      <w:r>
        <w:rPr>
          <w:bCs/>
          <w:b/>
          <w:bCs/>
          <w:b/>
        </w:rPr>
        <w:t xml:space="preserve"> </w:t>
      </w:r>
      <w:r>
        <w:rPr>
          <w:bCs/>
          <w:b/>
          <w:bCs/>
          <w:b/>
          <w:bCs/>
          <w:b/>
        </w:rPr>
        <w:t xml:space="preserve">Iran Tehran</w:t>
      </w:r>
      <w:r>
        <w:rPr>
          <w:bCs/>
          <w:b/>
          <w:bCs/>
          <w:b/>
        </w:rPr>
        <w:t xml:space="preserve"> </w:t>
      </w:r>
      <w:r>
        <w:rPr>
          <w:bCs/>
          <w:b/>
          <w:bCs/>
          <w:b/>
        </w:rPr>
        <w:t xml:space="preserve">is under immense pressure due to population growth and aging demographics Industrial Engineers play a crucial role in optimizing hospital operations By analyzing patient flow reducing waiting times and managing staff scheduling IE professionals ensure that medical resources are utilized effectively In major hospitals across</w:t>
      </w:r>
      <w:r>
        <w:rPr>
          <w:bCs/>
          <w:b/>
          <w:bCs/>
          <w:b/>
        </w:rPr>
        <w:t xml:space="preserve"> </w:t>
      </w:r>
      <w:r>
        <w:rPr>
          <w:bCs/>
          <w:b/>
          <w:bCs/>
          <w:b/>
          <w:bCs/>
          <w:b/>
        </w:rPr>
        <w:t xml:space="preserve">Tehran lean management techniques implemented by industrial engineers have led to significant improvements in service delivery demonstrating how technical expertise can directly impact public welfare.</w:t>
      </w:r>
      <w:r>
        <w:rPr>
          <w:bCs/>
          <w:b/>
          <w:bCs/>
          <w:b/>
          <w:bCs/>
          <w:b/>
        </w:rPr>
        <w:t xml:space="preserve"> </w:t>
      </w:r>
      <w:r>
        <w:rPr>
          <w:bCs/>
          <w:b/>
          <w:bCs/>
          <w:b/>
          <w:bCs/>
          <w:b/>
          <w:bCs/>
          <w:b/>
        </w:rPr>
        <w:t xml:space="preserve">C. Sustainable Manufacturing and Energy Conservation</w:t>
      </w:r>
      <w:r>
        <w:rPr>
          <w:bCs/>
          <w:b/>
          <w:bCs/>
          <w:b/>
          <w:bCs/>
          <w:b/>
        </w:rPr>
        <w:t xml:space="preserve"> </w:t>
      </w:r>
      <w:r>
        <w:rPr>
          <w:bCs/>
          <w:b/>
          <w:bCs/>
          <w:b/>
          <w:bCs/>
          <w:b/>
        </w:rPr>
        <w:t xml:space="preserve">With increasing environmental concerns pollution remains a critical issue in</w:t>
      </w:r>
      <w:r>
        <w:rPr>
          <w:bCs/>
          <w:b/>
          <w:bCs/>
          <w:b/>
          <w:bCs/>
          <w:b/>
        </w:rPr>
        <w:t xml:space="preserve"> </w:t>
      </w:r>
      <w:r>
        <w:rPr>
          <w:bCs/>
          <w:b/>
          <w:bCs/>
          <w:b/>
          <w:bCs/>
          <w:b/>
          <w:bCs/>
          <w:b/>
        </w:rPr>
        <w:t xml:space="preserve">Iran Tehran. Industrial Engineers are at the forefront of promoting sustainability through energy-efficient manufacturing processes By conducting lifecycle assessments and implementing lean production methodologies they help minimize waste and reduce carbon footprints In industrial zones throughout</w:t>
      </w:r>
      <w:r>
        <w:rPr>
          <w:bCs/>
          <w:b/>
          <w:bCs/>
          <w:b/>
          <w:bCs/>
          <w:b/>
          <w:bCs/>
          <w:b/>
        </w:rPr>
        <w:t xml:space="preserve"> </w:t>
      </w:r>
      <w:r>
        <w:rPr>
          <w:bCs/>
          <w:b/>
          <w:bCs/>
          <w:b/>
          <w:bCs/>
          <w:b/>
          <w:bCs/>
          <w:b/>
          <w:bCs/>
          <w:b/>
        </w:rPr>
        <w:t xml:space="preserve">Tehran IE consultants work with factories to retrofit machinery for better energy efficiency thereby aligning economic goals with environmental responsibility.</w:t>
      </w:r>
    </w:p>
    <w:bookmarkEnd w:id="23"/>
    <w:bookmarkStart w:id="24" w:name="X80996e35126efecf622343d86731bfa75684ee4"/>
    <w:p>
      <w:pPr>
        <w:pStyle w:val="Heading2"/>
      </w:pPr>
      <w:r>
        <w:t xml:space="preserve">IV. Educational Landscape and Future Outlook</w:t>
      </w:r>
    </w:p>
    <w:p>
      <w:pPr>
        <w:pStyle w:val="FirstParagraph"/>
      </w:pPr>
      <w:r>
        <w:t xml:space="preserve">The academic foundation supporting these professional advancements lies in the robust engineering faculties across universities in</w:t>
      </w:r>
      <w:r>
        <w:t xml:space="preserve"> </w:t>
      </w:r>
      <w:r>
        <w:rPr>
          <w:bCs/>
          <w:b/>
        </w:rPr>
        <w:t xml:space="preserve">Iran Tehran. Institutions such as the University of Tehran, Sharif University of Technology, and Amirkabir University offer specialized programs in Industrial Engineering that blend theoretical mathematics with practical application. These programs are increasingly adapting to global standards while remaining sensitive to local contexts ensuring that graduates are equipped with skills relevant to</w:t>
      </w:r>
      <w:r>
        <w:rPr>
          <w:bCs/>
          <w:b/>
        </w:rPr>
        <w:t xml:space="preserve"> </w:t>
      </w:r>
      <w:r>
        <w:rPr>
          <w:bCs/>
          <w:b/>
          <w:bCs/>
          <w:b/>
        </w:rPr>
        <w:t xml:space="preserve">Iran Tehran's specific challenges.</w:t>
      </w:r>
      <w:r>
        <w:rPr>
          <w:bCs/>
          <w:b/>
          <w:bCs/>
          <w:b/>
        </w:rPr>
        <w:t xml:space="preserve"> </w:t>
      </w:r>
      <w:r>
        <w:rPr>
          <w:bCs/>
          <w:b/>
          <w:bCs/>
          <w:b/>
        </w:rPr>
        <w:t xml:space="preserve">Looking forward the demand for</w:t>
      </w:r>
      <w:r>
        <w:rPr>
          <w:bCs/>
          <w:b/>
          <w:bCs/>
          <w:b/>
        </w:rPr>
        <w:t xml:space="preserve"> </w:t>
      </w:r>
      <w:r>
        <w:rPr>
          <w:bCs/>
          <w:b/>
          <w:bCs/>
          <w:b/>
          <w:bCs/>
          <w:b/>
        </w:rPr>
        <w:t xml:space="preserve">Industrial Engineers in</w:t>
      </w:r>
      <w:r>
        <w:rPr>
          <w:bCs/>
          <w:b/>
          <w:bCs/>
          <w:b/>
          <w:bCs/>
          <w:b/>
        </w:rPr>
        <w:t xml:space="preserve"> </w:t>
      </w:r>
      <w:r>
        <w:rPr>
          <w:bCs/>
          <w:b/>
          <w:bCs/>
          <w:b/>
          <w:bCs/>
          <w:b/>
          <w:bCs/>
          <w:b/>
        </w:rPr>
        <w:t xml:space="preserve">Tehran is expected to grow significantly. As Iran moves towards economic diversification away from sole reliance on oil exports there will be a heightened focus on manufacturing and service sector efficiency Moreover the adoption of Industry 4.0 technologies such as artificial intelligence big data analytics and IoT requires professionals who can integrate these digital tools into physical processes This synergy is the hallmark of modern Industrial Engineering.</w:t>
      </w:r>
      <w:r>
        <w:rPr>
          <w:bCs/>
          <w:b/>
          <w:bCs/>
          <w:b/>
          <w:bCs/>
          <w:b/>
          <w:bCs/>
          <w:b/>
        </w:rPr>
        <w:t xml:space="preserve"> </w:t>
      </w:r>
      <w:r>
        <w:rPr>
          <w:bCs/>
          <w:b/>
          <w:bCs/>
          <w:b/>
          <w:bCs/>
          <w:b/>
          <w:bCs/>
          <w:b/>
        </w:rPr>
        <w:t xml:space="preserve">Furthermore policy makers in</w:t>
      </w:r>
      <w:r>
        <w:rPr>
          <w:bCs/>
          <w:b/>
          <w:bCs/>
          <w:b/>
          <w:bCs/>
          <w:b/>
          <w:bCs/>
          <w:b/>
        </w:rPr>
        <w:t xml:space="preserve"> </w:t>
      </w:r>
      <w:r>
        <w:rPr>
          <w:bCs/>
          <w:b/>
          <w:bCs/>
          <w:b/>
          <w:bCs/>
          <w:b/>
          <w:bCs/>
          <w:b/>
          <w:bCs/>
          <w:b/>
        </w:rPr>
        <w:t xml:space="preserve">Iran Tehran are increasingly recognizing IE as a strategic discipline capable of enhancing national competitiveness. Initiatives aimed at revitalizing state-owned enterprises require systematic overhauls that fall squarely within the domain of industrial engineering. By improving productivity and quality these interventions can help stabilize local economies and create jobs thereby addressing social challenges inherent to rapid urbanization.</w:t>
      </w:r>
    </w:p>
    <w:bookmarkEnd w:id="24"/>
    <w:bookmarkStart w:id="25" w:name="v.-conclusion"/>
    <w:p>
      <w:pPr>
        <w:pStyle w:val="Heading2"/>
      </w:pPr>
      <w:r>
        <w:t xml:space="preserve">V. Conclusion</w:t>
      </w:r>
    </w:p>
    <w:p>
      <w:pPr>
        <w:pStyle w:val="FirstParagraph"/>
      </w:pPr>
      <w:r>
        <w:t xml:space="preserve">In conclusion the role of an</w:t>
      </w:r>
      <w:r>
        <w:t xml:space="preserve"> </w:t>
      </w:r>
      <w:r>
        <w:rPr>
          <w:bCs/>
          <w:b/>
        </w:rPr>
        <w:t xml:space="preserve">Industrial Engineer</w:t>
      </w:r>
      <w:r>
        <w:t xml:space="preserve"> </w:t>
      </w:r>
      <w:r>
        <w:t xml:space="preserve">in</w:t>
      </w:r>
    </w:p>
    <w:p>
      <w:pPr>
        <w:pStyle w:val="BodyText"/>
      </w:pPr>
      <w:r>
        <w:t xml:space="preserve">Iran Tehran is both expansive and indispensable It extends far beyond factory floors encompassing healthcare logistics transportation and energy sectors As a profession it represents the intersection of technical precision and strategic vision essential for navigating the complexities of one of Asia’s most vibrant cities The challenges faced by</w:t>
      </w:r>
      <w:r>
        <w:t xml:space="preserve"> </w:t>
      </w:r>
      <w:r>
        <w:rPr>
          <w:bCs/>
          <w:b/>
        </w:rPr>
        <w:t xml:space="preserve">Tehran</w:t>
      </w:r>
      <w:r>
        <w:t xml:space="preserve"> </w:t>
      </w:r>
      <w:r>
        <w:t xml:space="preserve">in terms infrastructure maintenance economic stability environmental sustainability are significant yet surmountable through disciplined application engineering principles.</w:t>
      </w:r>
      <w:r>
        <w:t xml:space="preserve"> </w:t>
      </w:r>
      <w:r>
        <w:t xml:space="preserve">This term paper has illustrated how industrial engineering methodologies provide practical solutions to real-world problems prevalent in</w:t>
      </w:r>
    </w:p>
    <w:p>
      <w:pPr>
        <w:pStyle w:val="BodyText"/>
      </w:pPr>
      <w:r>
        <w:t xml:space="preserve">Iran Tehran. From optimizing traffic flows to enhancing healthcare delivery efficiency the impact of IE professionals is measurable and profound. As</w:t>
      </w:r>
    </w:p>
    <w:p>
      <w:pPr>
        <w:pStyle w:val="BodyText"/>
      </w:pPr>
      <w:r>
        <w:t xml:space="preserve">Tehran continues to evolve into a modern metropolis its reliance on efficient systems will only intensify Therefore investing in the education development and deployment of Industrial Engineering talent is not just an academic exercise but a strategic imperative for the future prosperity of Iran’s capital. The synergy between human ingenuity and systematic optimization offered by industrial engineering holds the key to unlocking</w:t>
      </w:r>
    </w:p>
    <w:p>
      <w:pPr>
        <w:pStyle w:val="BodyText"/>
      </w:pPr>
      <w:r>
        <w:t xml:space="preserve">Iran Tehran's full potential ensuring that it remains a competitive resilient and livable city in the decades to come.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Iran, Tehran</dc:title>
  <dc:creator/>
  <dc:language>en</dc:language>
  <cp:keywords/>
  <dcterms:created xsi:type="dcterms:W3CDTF">2026-07-30T07:50:40Z</dcterms:created>
  <dcterms:modified xsi:type="dcterms:W3CDTF">2026-07-30T07:50:40Z</dcterms:modified>
</cp:coreProperties>
</file>

<file path=docProps/custom.xml><?xml version="1.0" encoding="utf-8"?>
<Properties xmlns="http://schemas.openxmlformats.org/officeDocument/2006/custom-properties" xmlns:vt="http://schemas.openxmlformats.org/officeDocument/2006/docPropsVTypes"/>
</file>