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the</w:t>
      </w:r>
      <w:r>
        <w:t xml:space="preserve"> </w:t>
      </w:r>
      <w:r>
        <w:t xml:space="preserve">Evolving</w:t>
      </w:r>
      <w:r>
        <w:t xml:space="preserve"> </w:t>
      </w:r>
      <w:r>
        <w:t xml:space="preserve">Economy</w:t>
      </w:r>
      <w:r>
        <w:t xml:space="preserve"> </w:t>
      </w:r>
      <w:r>
        <w:t xml:space="preserve">of</w:t>
      </w:r>
      <w:r>
        <w:t xml:space="preserve"> </w:t>
      </w:r>
      <w:r>
        <w:t xml:space="preserve">Kazakhstan</w:t>
      </w:r>
      <w:r>
        <w:t xml:space="preserve"> </w:t>
      </w:r>
      <w:r>
        <w:t xml:space="preserve">Almaty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Engineering Management</w:t>
      </w:r>
      <w:r>
        <w:br/>
      </w:r>
      <w:r>
        <w:t xml:space="preserve">: Student Researcher</w:t>
      </w:r>
      <w:r>
        <w:br/>
      </w:r>
      <w:r>
        <w:br/>
      </w:r>
    </w:p>
    <w:p>
      <w:r>
        <w:pict>
          <v:rect style="width:0;height:1.5pt" o:hralign="center" o:hrstd="t" o:hr="t"/>
        </w:pict>
      </w:r>
    </w:p>
    <w:p>
      <w:pPr>
        <w:pStyle w:val="FirstParagraph"/>
      </w:pPr>
      <w:r>
        <w:t xml:space="preserve">The Role and Impact of the Industrial Engineer in the Evolving Economy of Kazakhstan Almaty</w:t>
      </w:r>
    </w:p>
    <w:bookmarkStart w:id="20" w:name="abstract"/>
    <w:p>
      <w:pPr>
        <w:pStyle w:val="Heading2"/>
      </w:pPr>
      <w:r>
        <w:t xml:space="preserve">Abstract</w:t>
      </w:r>
    </w:p>
    <w:p>
      <w:pPr>
        <w:pStyle w:val="FirstParagraph"/>
      </w:pPr>
      <w:r>
        <w:t xml:space="preserve">This term paper explores the critical role of the</w:t>
      </w:r>
      <w:r>
        <w:t xml:space="preserve"> </w:t>
      </w:r>
      <w:r>
        <w:rPr>
          <w:bCs/>
          <w:b/>
        </w:rPr>
        <w:t xml:space="preserve">Industrial Engineer</w:t>
      </w:r>
      <w:r>
        <w:t xml:space="preserve"> </w:t>
      </w:r>
      <w:r>
        <w:t xml:space="preserve">within the industrial and service sectors of</w:t>
      </w:r>
      <w:r>
        <w:t xml:space="preserve"> </w:t>
      </w:r>
      <w:r>
        <w:rPr>
          <w:bCs/>
          <w:b/>
        </w:rPr>
        <w:t xml:space="preserve">Kazakhstan Almaty</w:t>
      </w:r>
      <w:r>
        <w:t xml:space="preserve">. As a major economic hub,</w:t>
      </w:r>
      <w:r>
        <w:t xml:space="preserve"> </w:t>
      </w:r>
      <w:r>
        <w:rPr>
          <w:bCs/>
          <w:b/>
        </w:rPr>
        <w:t xml:space="preserve">Kazakhstan Almaty Kazakhstan Almaty</w:t>
      </w:r>
      <w:r>
        <w:t xml:space="preserve">, this document highlights how the unique skills of an</w:t>
      </w:r>
      <w:r>
        <w:t xml:space="preserve"> </w:t>
      </w:r>
      <w:r>
        <w:rPr>
          <w:bCs/>
          <w:b/>
        </w:rPr>
        <w:t xml:space="preserve">Industrial Engineer</w:t>
      </w:r>
      <w:r>
        <w:t xml:space="preserve"> </w:t>
      </w:r>
      <w:r>
        <w:t xml:space="preserve">contribute to sustainable economic growth and operational excellence.</w:t>
      </w:r>
    </w:p>
    <w:bookmarkEnd w:id="20"/>
    <w:bookmarkStart w:id="21" w:name="introduction"/>
    <w:p>
      <w:pPr>
        <w:pStyle w:val="Heading2"/>
      </w:pPr>
      <w:r>
        <w:t xml:space="preserve">1. Introduction</w:t>
      </w:r>
    </w:p>
    <w:p>
      <w:pPr>
        <w:pStyle w:val="FirstParagraph"/>
      </w:pPr>
      <w:r>
        <w:t xml:space="preserve">In the modern era, efficiency is not merely a competitive advantage but a necessity for survival in global markets. At the heart of this efficiency lies the discipline of industrial engineering. For</w:t>
      </w:r>
      <w:r>
        <w:t xml:space="preserve"> </w:t>
      </w:r>
      <w:r>
        <w:rPr>
          <w:bCs/>
          <w:b/>
        </w:rPr>
        <w:t xml:space="preserve">Kazakhstan Almaty</w:t>
      </w:r>
      <w:r>
        <w:t xml:space="preserve">, a city that serves as both the financial capital and an industrial powerhouse of Central Asia, understanding and leveraging engineering principles is crucial. The intersection of traditional manufacturing with emerging service industries creates a complex environment where</w:t>
      </w:r>
    </w:p>
    <w:p>
      <w:pPr>
        <w:pStyle w:val="BodyText"/>
      </w:pPr>
      <w:r>
        <w:t xml:space="preserve">Industrial Engineer professions are increasingly vital.</w:t>
      </w:r>
    </w:p>
    <w:p>
      <w:pPr>
        <w:pStyle w:val="BodyText"/>
      </w:pPr>
      <w:r>
        <w:rPr>
          <w:bCs/>
          <w:b/>
        </w:rPr>
        <w:t xml:space="preserve">Kazakhstan Almaty</w:t>
      </w:r>
      <w:r>
        <w:t xml:space="preserve"> </w:t>
      </w:r>
      <w:r>
        <w:t xml:space="preserve">boasts a diverse economy ranging from metallurgy and food processing to logistics, banking, and information technology. In this multifaceted landscape, the</w:t>
      </w:r>
    </w:p>
    <w:p>
      <w:pPr>
        <w:pStyle w:val="BodyText"/>
      </w:pPr>
      <w:r>
        <w:t xml:space="preserve">Industrial Engineers role extends beyond factory floors to encompass system-wide optimization. This term paper aims to dissect how</w:t>
      </w:r>
      <w:r>
        <w:t xml:space="preserve"> </w:t>
      </w:r>
      <w:r>
        <w:rPr>
          <w:bCs/>
          <w:b/>
        </w:rPr>
        <w:t xml:space="preserve">Industrial Engineer Kazakhstan Almaty</w:t>
      </w:r>
      <w:r>
        <w:t xml:space="preserve"> </w:t>
      </w:r>
      <w:r>
        <w:t xml:space="preserve">to enhance productivity and reduce waste.</w:t>
      </w:r>
    </w:p>
    <w:bookmarkEnd w:id="21"/>
    <w:bookmarkStart w:id="22" w:name="X97216aa77506a061468ea0604e7fafeff875c96"/>
    <w:p>
      <w:pPr>
        <w:pStyle w:val="Heading2"/>
      </w:pPr>
      <w:r>
        <w:t xml:space="preserve">2. The Industrial Landscape of Kazakhstan Almaty</w:t>
      </w:r>
    </w:p>
    <w:p>
      <w:pPr>
        <w:pStyle w:val="FirstParagraph"/>
      </w:pPr>
      <w:r>
        <w:t xml:space="preserve">To understand the demand for</w:t>
      </w:r>
    </w:p>
    <w:p>
      <w:pPr>
        <w:pStyle w:val="BodyText"/>
      </w:pPr>
      <w:r>
        <w:t xml:space="preserve">Industrial Engineer services, one must first appreciate the economic context of</w:t>
      </w:r>
    </w:p>
    <w:p>
      <w:pPr>
        <w:pStyle w:val="BodyText"/>
      </w:pPr>
      <w:r>
        <w:t xml:space="preserve">Kazakhstan Almaty. Unlike the oil-rich regions to the north,</w:t>
      </w:r>
    </w:p>
    <w:p>
      <w:pPr>
        <w:pStyle w:val="BodyText"/>
      </w:pPr>
      <w:r>
        <w:t xml:space="preserve">Kazakhstan Almaty favors industries such as construction materials, textiles, food production, and advanced logistics due to its strategic location near Chinese borders and international transport corridors.</w:t>
      </w:r>
    </w:p>
    <w:p>
      <w:pPr>
        <w:pStyle w:val="BodyText"/>
      </w:pPr>
      <w:r>
        <w:t xml:space="preserve">The city is a hub for small and medium-sized enterprises (SMEs) as well as large conglomerates. However, many of these entities face challenges related to outdated infrastructure, bureaucratic inefficiencies, and a need for technological modernization. Herein lies the opportunity for</w:t>
      </w:r>
    </w:p>
    <w:p>
      <w:pPr>
        <w:pStyle w:val="BodyText"/>
      </w:pPr>
      <w:r>
        <w:t xml:space="preserve">Industrial Engineer s to introduce best practices from global industries. The transition from Soviet-era industrial models to market-oriented economies requires a rigorous approach to process analysis and redesign, tasks that are squarely within the purview of an</w:t>
      </w:r>
      <w:r>
        <w:t xml:space="preserve"> </w:t>
      </w:r>
      <w:r>
        <w:rPr>
          <w:bCs/>
          <w:b/>
        </w:rPr>
        <w:t xml:space="preserve">Industrial Engineer</w:t>
      </w:r>
      <w:r>
        <w:t xml:space="preserve">.</w:t>
      </w:r>
    </w:p>
    <w:bookmarkEnd w:id="22"/>
    <w:bookmarkStart w:id="26" w:name="X6240a7bef5f21b84d027e88c06cb34a8f2bb5f5"/>
    <w:p>
      <w:pPr>
        <w:pStyle w:val="Heading2"/>
      </w:pPr>
      <w:r>
        <w:t xml:space="preserve">3. Core Responsibilities of the Industrial Engineer in this Context</w:t>
      </w:r>
    </w:p>
    <w:bookmarkStart w:id="23" w:name="X7b3fd1ce3de7d6099c3819ea0ed35c3c298d62c"/>
    <w:p>
      <w:pPr>
        <w:pStyle w:val="Heading3"/>
      </w:pPr>
      <w:r>
        <w:t xml:space="preserve">3.1 Process Optimization and Lean Manufacturing</w:t>
      </w:r>
    </w:p>
    <w:p>
      <w:pPr>
        <w:pStyle w:val="FirstParagraph"/>
      </w:pPr>
      <w:r>
        <w:t xml:space="preserve">In</w:t>
      </w:r>
    </w:p>
    <w:p>
      <w:pPr>
        <w:pStyle w:val="BodyText"/>
      </w:pPr>
      <w:r>
        <w:t xml:space="preserve">Kazakhstan Almaty , particularly within the manufacturing sectors, there is a growing emphasis on eliminating non-value-added activities.</w:t>
      </w:r>
    </w:p>
    <w:p>
      <w:pPr>
        <w:pStyle w:val="BodyText"/>
      </w:pPr>
      <w:r>
        <w:t xml:space="preserve">Industrial Engineer s are trained to identify bottlenecks in production lines using tools like value stream mapping. For instance, in the food processing industry prevalent in southern Kazakhstan, an</w:t>
      </w:r>
    </w:p>
    <w:p>
      <w:pPr>
        <w:pStyle w:val="BodyText"/>
      </w:pPr>
      <w:r>
        <w:t xml:space="preserve">Industrial Engineer might redesign packaging lines to reduce downtime and increase throughput. By implementing lean principles, companies in</w:t>
      </w:r>
    </w:p>
    <w:p>
      <w:pPr>
        <w:pStyle w:val="BodyText"/>
      </w:pPr>
      <w:r>
        <w:t xml:space="preserve">Kazakhstan Almaty can significantly lower costs while maintaining high quality standards.</w:t>
      </w:r>
    </w:p>
    <w:bookmarkEnd w:id="23"/>
    <w:bookmarkStart w:id="24" w:name="supply-chain-and-logistics-management"/>
    <w:p>
      <w:pPr>
        <w:pStyle w:val="Heading3"/>
      </w:pPr>
      <w:r>
        <w:t xml:space="preserve">3.2 Supply Chain and Logistics Management</w:t>
      </w:r>
    </w:p>
    <w:p>
      <w:pPr>
        <w:pStyle w:val="FirstParagraph"/>
      </w:pPr>
      <w:r>
        <w:rPr>
          <w:bCs/>
          <w:b/>
        </w:rPr>
        <w:t xml:space="preserve">Kazakhstan Almaty</w:t>
      </w:r>
      <w:r>
        <w:t xml:space="preserve">s strategic position as a transit hub makes logistics a critical sector. The complexity of moving goods through Central Asia requires sophisticated supply chain management.</w:t>
      </w:r>
    </w:p>
    <w:p>
      <w:pPr>
        <w:pStyle w:val="BodyText"/>
      </w:pPr>
      <w:r>
        <w:t xml:space="preserve">Industrial Engineer s utilize optimization algorithms to determine the most efficient routes, inventory levels, and warehouse layouts. In the context of</w:t>
      </w:r>
      <w:r>
        <w:t xml:space="preserve"> </w:t>
      </w:r>
      <w:r>
        <w:rPr>
          <w:bCs/>
          <w:b/>
        </w:rPr>
        <w:t xml:space="preserve">Kazakhstan Almaty</w:t>
      </w:r>
      <w:r>
        <w:t xml:space="preserve">, where cross-border trade with China and Europe is booming, an</w:t>
      </w:r>
    </w:p>
    <w:p>
      <w:pPr>
        <w:pStyle w:val="BodyText"/>
      </w:pPr>
      <w:r>
        <w:t xml:space="preserve">Industrial Engineer plays a crucial role in ensuring that logistics operations are resilient to disruptions and cost-effective.</w:t>
      </w:r>
    </w:p>
    <w:bookmarkEnd w:id="24"/>
    <w:bookmarkStart w:id="25" w:name="quality-control-and-safety-standards"/>
    <w:p>
      <w:pPr>
        <w:pStyle w:val="Heading3"/>
      </w:pPr>
      <w:r>
        <w:t xml:space="preserve">3.3 Quality Control and Safety Standards</w:t>
      </w:r>
    </w:p>
    <w:p>
      <w:pPr>
        <w:pStyle w:val="FirstParagraph"/>
      </w:pPr>
      <w:r>
        <w:t xml:space="preserve">Safety and quality are paramount in any industrial setting. In</w:t>
      </w:r>
    </w:p>
    <w:p>
      <w:pPr>
        <w:pStyle w:val="BodyText"/>
      </w:pPr>
      <w:r>
        <w:t xml:space="preserve">Kazakhstan Almaty , adhering to international standards is essential for businesses looking to export their products.</w:t>
      </w:r>
    </w:p>
    <w:p>
      <w:pPr>
        <w:pStyle w:val="BodyText"/>
      </w:pPr>
      <w:r>
        <w:t xml:space="preserve">Industrial Engineer s are responsible for implementing Quality Management Systems (QMS) such as ISO standards. They conduct risk assessments, analyze failure modes, and establish protocols that ensure both product quality and worker safety. This is particularly relevant in the construction industry, which is rapidly expanding in</w:t>
      </w:r>
    </w:p>
    <w:p>
      <w:pPr>
        <w:pStyle w:val="BodyText"/>
      </w:pPr>
      <w:r>
        <w:t xml:space="preserve">Kazakhstan Almaty due to urbanization.</w:t>
      </w:r>
    </w:p>
    <w:bookmarkEnd w:id="25"/>
    <w:bookmarkEnd w:id="26"/>
    <w:bookmarkStart w:id="27" w:name="X06cd8689dda4217339b07328df23dd6d71eba5f"/>
    <w:p>
      <w:pPr>
        <w:pStyle w:val="Heading2"/>
      </w:pPr>
      <w:r>
        <w:t xml:space="preserve">4. Challenges and Opportunities for Industrial Engineers in Kazakhstan Almaty</w:t>
      </w:r>
    </w:p>
    <w:p>
      <w:pPr>
        <w:pStyle w:val="FirstParagraph"/>
      </w:pPr>
      <w:r>
        <w:t xml:space="preserve">While the potential is vast,</w:t>
      </w:r>
    </w:p>
    <w:p>
      <w:pPr>
        <w:pStyle w:val="BodyText"/>
      </w:pPr>
      <w:r>
        <w:t xml:space="preserve">Kazakhstan Almaty faced certain challenges. There is often a skills gap in the local workforce regarding modern engineering technologies. Furthermore, resistance to change within established organizations can hinder the adoption of new methodologies. However, these challenges present opportunities for</w:t>
      </w:r>
    </w:p>
    <w:p>
      <w:pPr>
        <w:pStyle w:val="BodyText"/>
      </w:pPr>
      <w:r>
        <w:t xml:space="preserve">Industrial Engineers to act as change agents.</w:t>
      </w:r>
    </w:p>
    <w:p>
      <w:pPr>
        <w:pStyle w:val="BodyText"/>
      </w:pPr>
      <w:r>
        <w:t xml:space="preserve">The government of Kazakhstan has initiated programs to diversify the economy away from resource dependence. This creates a fertile ground for</w:t>
      </w:r>
    </w:p>
    <w:p>
      <w:pPr>
        <w:pStyle w:val="BodyText"/>
      </w:pPr>
      <w:r>
        <w:t xml:space="preserve">Kazakhstan Almaty -based engineers to innovate. The rise of startups and tech hubs in</w:t>
      </w:r>
    </w:p>
    <w:p>
      <w:pPr>
        <w:pStyle w:val="BodyText"/>
      </w:pPr>
      <w:r>
        <w:t xml:space="preserve">Kazakhstan Almaty also calls for an</w:t>
      </w:r>
    </w:p>
    <w:p>
      <w:pPr>
        <w:pStyle w:val="BodyText"/>
      </w:pPr>
      <w:r>
        <w:t xml:space="preserve">Industrial Engineers skill set in agile project management and resource allocation.</w:t>
      </w:r>
    </w:p>
    <w:p>
      <w:pPr>
        <w:pStyle w:val="BodyText"/>
      </w:pPr>
      <w:r>
        <w:t xml:space="preserve">Educational institutions in</w:t>
      </w:r>
    </w:p>
    <w:p>
      <w:pPr>
        <w:pStyle w:val="BodyText"/>
      </w:pPr>
      <w:r>
        <w:t xml:space="preserve">Kazakhstan Almaty are increasingly recognizing the importance of industrial engineering, leading to a new generation of professionals who are well-versed in data analytics, automation, and systems thinking. This educational shift will further empower the</w:t>
      </w:r>
    </w:p>
    <w:p>
      <w:pPr>
        <w:pStyle w:val="BodyText"/>
      </w:pPr>
      <w:r>
        <w:t xml:space="preserve">Industrial Engineers role in driving local economic development.</w:t>
      </w:r>
    </w:p>
    <w:bookmarkEnd w:id="27"/>
    <w:bookmarkStart w:id="28" w:name="X758ed867ab2329fa9447e3f8876abc30bdea1fc"/>
    <w:p>
      <w:pPr>
        <w:pStyle w:val="Heading2"/>
      </w:pPr>
      <w:r>
        <w:t xml:space="preserve">5. Case Study Application: Manufacturing Sector in Almaty</w:t>
      </w:r>
    </w:p>
    <w:p>
      <w:pPr>
        <w:pStyle w:val="FirstParagraph"/>
      </w:pPr>
      <w:r>
        <w:t xml:space="preserve">Consider a hypothetical medium-sized textile manufacturer located on the outskirts of</w:t>
      </w:r>
    </w:p>
    <w:p>
      <w:pPr>
        <w:pStyle w:val="BodyText"/>
      </w:pPr>
      <w:r>
        <w:t xml:space="preserve">Kazakhstan Almaty. Facing declining margins due to international competition, the company hires an</w:t>
      </w:r>
    </w:p>
    <w:p>
      <w:pPr>
        <w:pStyle w:val="BodyText"/>
      </w:pPr>
      <w:r>
        <w:t xml:space="preserve">Industrial Engineer. The engineer conducts a time-motion study and identifies that excessive material handling accounts for 15% of total production time. By redesigning the factory floor layout using cellular manufacturing principles, the</w:t>
      </w:r>
    </w:p>
    <w:p>
      <w:pPr>
        <w:pStyle w:val="BodyText"/>
      </w:pPr>
      <w:r>
        <w:t xml:space="preserve">Industrial Engineer reduces material travel distance by 40%. Additionally, implementing a Kanban system helps manage inventory more effectively. The result is a significant improvement in operational efficiency, directly benefiting the bottom line and enhancing competitiveness for this business within</w:t>
      </w:r>
    </w:p>
    <w:p>
      <w:pPr>
        <w:pStyle w:val="BodyText"/>
      </w:pPr>
      <w:r>
        <w:t xml:space="preserve">Kazakhstan Almaty.</w:t>
      </w:r>
    </w:p>
    <w:bookmarkEnd w:id="28"/>
    <w:bookmarkStart w:id="29" w:name="conclusion"/>
    <w:p>
      <w:pPr>
        <w:pStyle w:val="Heading2"/>
      </w:pPr>
      <w:r>
        <w:t xml:space="preserve">6. Conclusion</w:t>
      </w:r>
    </w:p>
    <w:p>
      <w:pPr>
        <w:pStyle w:val="FirstParagraph"/>
      </w:pPr>
      <w:r>
        <w:t xml:space="preserve">In conclusion, the</w:t>
      </w:r>
    </w:p>
    <w:p>
      <w:pPr>
        <w:pStyle w:val="BodyText"/>
      </w:pPr>
      <w:r>
        <w:t xml:space="preserve">Industrial Engineer is not just a technical specialist but a strategic asset for the economic development of</w:t>
      </w:r>
    </w:p>
    <w:p>
      <w:pPr>
        <w:pStyle w:val="BodyText"/>
      </w:pPr>
      <w:r>
        <w:t xml:space="preserve">Kazakhstan Almaty. As the city continues to grow and integrate into global markets, the need for professionals who can optimize complex systems becomes paramount. Through process improvement, supply chain management, and quality assurance,</w:t>
      </w:r>
    </w:p>
    <w:p>
      <w:pPr>
        <w:pStyle w:val="BodyText"/>
      </w:pPr>
      <w:r>
        <w:t xml:space="preserve">Industrial Engineer s contribute directly to productivity gains and sustainability.</w:t>
      </w:r>
    </w:p>
    <w:p>
      <w:pPr>
        <w:pStyle w:val="BodyText"/>
      </w:pPr>
      <w:r>
        <w:t xml:space="preserve">The unique industrial mix of</w:t>
      </w:r>
      <w:r>
        <w:t xml:space="preserve"> </w:t>
      </w:r>
      <w:r>
        <w:rPr>
          <w:bCs/>
          <w:b/>
        </w:rPr>
        <w:t xml:space="preserve">Kazakhstan Almaty</w:t>
      </w:r>
      <w:r>
        <w:t xml:space="preserve">, combined with its strategic location, offers a dynamic environment for industrial engineering practices. By fostering a culture of continuous improvement and leveraging engineering solutions, stakeholders in</w:t>
      </w:r>
    </w:p>
    <w:p>
      <w:pPr>
        <w:pStyle w:val="BodyText"/>
      </w:pPr>
      <w:r>
        <w:t xml:space="preserve">Kazakhstan Almaty can ensure long-term prosperity. Future research should focus on the integration of Industry 4.0 technologies within</w:t>
      </w:r>
    </w:p>
    <w:p>
      <w:pPr>
        <w:pStyle w:val="BodyText"/>
      </w:pPr>
      <w:r>
        <w:t xml:space="preserve">Kazakhstan Almaty industrial base, further expanding the scope of what an</w:t>
      </w:r>
    </w:p>
    <w:p>
      <w:pPr>
        <w:pStyle w:val="BodyText"/>
      </w:pPr>
      <w:r>
        <w:t xml:space="preserve">Industrial Engineers can achieve.</w:t>
      </w:r>
    </w:p>
    <w:bookmarkEnd w:id="29"/>
    <w:bookmarkStart w:id="30" w:name="references-representative"/>
    <w:p>
      <w:pPr>
        <w:pStyle w:val="Heading2"/>
      </w:pPr>
      <w:r>
        <w:t xml:space="preserve">7. References (Representative)</w:t>
      </w:r>
    </w:p>
    <w:p>
      <w:pPr>
        <w:numPr>
          <w:ilvl w:val="0"/>
          <w:numId w:val="1001"/>
        </w:numPr>
        <w:pStyle w:val="Compact"/>
      </w:pPr>
      <w:r>
        <w:t xml:space="preserve">Kazakhstan Ministry of National Economy. (2023).</w:t>
      </w:r>
      <w:r>
        <w:t xml:space="preserve"> </w:t>
      </w:r>
      <w:r>
        <w:rPr>
          <w:iCs/>
          <w:i/>
        </w:rPr>
        <w:t xml:space="preserve">Economic Development Strategy 2050</w:t>
      </w:r>
      <w:r>
        <w:t xml:space="preserve">.</w:t>
      </w:r>
    </w:p>
    <w:p>
      <w:pPr>
        <w:numPr>
          <w:ilvl w:val="0"/>
          <w:numId w:val="1001"/>
        </w:numPr>
        <w:pStyle w:val="Compact"/>
      </w:pPr>
      <w:r>
        <w:t xml:space="preserve">Azad, A., &amp; Smith, J. (2019). "Lean Manufacturing in Central Asia: Challenges and Opportunities."</w:t>
      </w:r>
      <w:r>
        <w:t xml:space="preserve"> </w:t>
      </w:r>
      <w:r>
        <w:rPr>
          <w:iCs/>
          <w:i/>
        </w:rPr>
        <w:t xml:space="preserve">Journal of Industrial Engineering International</w:t>
      </w:r>
      <w:r>
        <w:t xml:space="preserve">.</w:t>
      </w:r>
    </w:p>
    <w:p>
      <w:pPr>
        <w:numPr>
          <w:ilvl w:val="0"/>
          <w:numId w:val="1001"/>
        </w:numPr>
        <w:pStyle w:val="Compact"/>
      </w:pPr>
      <w:r>
        <w:t xml:space="preserve">National Bank of Kazakhstan. (2023). "Regional Economic Review: Southern Kazakhstan."</w:t>
      </w:r>
    </w:p>
    <w:p>
      <w:pPr>
        <w:numPr>
          <w:ilvl w:val="0"/>
          <w:numId w:val="1001"/>
        </w:numPr>
        <w:pStyle w:val="Compact"/>
      </w:pPr>
      <w:r>
        <w:t xml:space="preserve">Institute of Industrial and Systems Engineers (IISE). (2021). "Global Trends in Industrial Engineering Education."</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Industrial Engineer in the Evolving Economy of Kazakhstan Almaty</dc:title>
  <dc:creator/>
  <dc:language>en</dc:language>
  <cp:keywords/>
  <dcterms:created xsi:type="dcterms:W3CDTF">2026-07-30T07:56:38Z</dcterms:created>
  <dcterms:modified xsi:type="dcterms:W3CDTF">2026-07-30T07:56:38Z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