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Mexico</w:t>
      </w:r>
      <w:r>
        <w:t xml:space="preserve"> </w:t>
      </w:r>
      <w:r>
        <w:t xml:space="preserve">City:</w:t>
      </w:r>
      <w:r>
        <w:t xml:space="preserve"> </w:t>
      </w:r>
      <w:r>
        <w:t xml:space="preserve">Justice</w:t>
      </w:r>
      <w:r>
        <w:t xml:space="preserve"> </w:t>
      </w:r>
      <w:r>
        <w:t xml:space="preserve">Amidst</w:t>
      </w:r>
      <w:r>
        <w:t xml:space="preserve"> </w:t>
      </w:r>
      <w:r>
        <w:t xml:space="preserve">Modernization</w:t>
      </w:r>
      <w:r>
        <w:t xml:space="preserve"> </w:t>
      </w:r>
      <w:r>
        <w:t xml:space="preserve">and</w:t>
      </w:r>
      <w:r>
        <w:t xml:space="preserve"> </w:t>
      </w:r>
      <w:r>
        <w:t xml:space="preserve">Tradition</w:t>
      </w:r>
    </w:p>
    <w:bookmarkStart w:id="23" w:name="X5a2c5b1882c789e448ae9c88c2b29d744e2158f"/>
    <w:p>
      <w:pPr>
        <w:pStyle w:val="Heading1"/>
      </w:pPr>
      <w:r>
        <w:t xml:space="preserve">The Evolving Role of the Judge in Mexico City</w:t>
      </w:r>
      <w:r>
        <w:br/>
      </w:r>
      <w:r>
        <w:t xml:space="preserve">A Term Paper on Judicial Responsibility, Human Rights, and Modernization</w:t>
      </w:r>
    </w:p>
    <w:p>
      <w:pPr>
        <w:pStyle w:val="FirstParagraph"/>
      </w:pPr>
      <w:r>
        <w:rPr>
          <w:u w:val="single"/>
          <w:bCs/>
          <w:b/>
        </w:rPr>
        <w:t xml:space="preserve">Abstract:</w:t>
      </w:r>
      <w:r>
        <w:t xml:space="preserve">This term paper explores the multifaceted role of the judge within the legal framework of Mexico City. It examines how judges interpret constitutional law, uphold human rights amid high crime rates, and manage heavy caseloads in a metropolitan context. Through an analysis of recent judicial reforms and adversarial trial implementations, this paper highlights challenges faced by judiciary actors in ensuring impartial justice while navigating political pressures and public expectations.</w:t>
      </w:r>
    </w:p>
    <w:bookmarkStart w:id="20" w:name="introduction"/>
    <w:p>
      <w:pPr>
        <w:pStyle w:val="Heading2"/>
      </w:pPr>
      <w:r>
        <w:t xml:space="preserve">Introduction</w:t>
      </w:r>
    </w:p>
    <w:p>
      <w:pPr>
        <w:pStyle w:val="FirstParagraph"/>
      </w:pPr>
      <w:r>
        <w:t xml:space="preserve">In the complex legal landscape of</w:t>
      </w:r>
      <w:r>
        <w:t xml:space="preserve"> </w:t>
      </w:r>
      <w:r>
        <w:rPr>
          <w:bCs/>
          <w:b/>
        </w:rPr>
        <w:t xml:space="preserve">Mexico City</w:t>
      </w:r>
      <w:r>
        <w:t xml:space="preserve">, the institution of justice stands at a critical juncture characterized by both rapid modernization and enduring traditionalist challenges. As one of the most populous metropolitan areas in North America,</w:t>
      </w:r>
      <w:r>
        <w:t xml:space="preserve"> </w:t>
      </w:r>
      <w:r>
        <w:rPr>
          <w:bCs/>
          <w:b/>
        </w:rPr>
        <w:t xml:space="preserve">Mexico City</w:t>
      </w:r>
      <w:r>
        <w:t xml:space="preserve"> </w:t>
      </w:r>
      <w:r>
        <w:t xml:space="preserve">serves as not only an economic hub but also a crucible for social dynamics that heavily influence its judicial processes. The central figure in this dynamic ecosystem is the judge—a professional tasked with interpreting laws, protecting constitutional rights, and maintaining social order amidst significant pressures. Understanding their role requires delving into how these legal professionals operate within broader systemic frameworks where efficiency clashes with thoroughness and where public trust often wavers due to perceptions of corruption or inefficiency.</w:t>
      </w:r>
      <w:r>
        <w:t xml:space="preserve"> </w:t>
      </w:r>
      <w:r>
        <w:t xml:space="preserve">This term paper aims to provide a comprehensive overview of the contemporary status quo regarding judges working specifically within</w:t>
      </w:r>
      <w:r>
        <w:t xml:space="preserve"> </w:t>
      </w:r>
      <w:r>
        <w:rPr>
          <w:bCs/>
          <w:b/>
        </w:rPr>
        <w:t xml:space="preserve">Mexico City</w:t>
      </w:r>
      <w:r>
        <w:t xml:space="preserve">. By exploring various dimensions including constitutional interpretation, human rights considerations, case management strategies under adversarial systems’ adoption phases along with potential reforms aimed at enhancing transparency amongst other things discussed herein will illuminate what makes being a judge particularly challenging yet rewarding in such diverse urban environments as those found today across</w:t>
      </w:r>
      <w:r>
        <w:t xml:space="preserve"> </w:t>
      </w:r>
      <w:r>
        <w:rPr>
          <w:bCs/>
          <w:b/>
        </w:rPr>
        <w:t xml:space="preserve">Mexico City</w:t>
      </w:r>
      <w:r>
        <w:t xml:space="preserve"> </w:t>
      </w:r>
      <w:r>
        <w:t xml:space="preserve">itself.</w:t>
      </w:r>
    </w:p>
    <w:bookmarkEnd w:id="20"/>
    <w:bookmarkStart w:id="21" w:name="X7c51ce6705d1fc9e17c59424e0c37e7a0860572"/>
    <w:p>
      <w:pPr>
        <w:pStyle w:val="Heading2"/>
      </w:pPr>
      <w:r>
        <w:t xml:space="preserve">The Constitutional Framework and Interpretive Duties</w:t>
      </w:r>
    </w:p>
    <w:p>
      <w:pPr>
        <w:pStyle w:val="FirstParagraph"/>
      </w:pPr>
      <w:r>
        <w:t xml:space="preserve">The foundation upon which every</w:t>
      </w:r>
      <w:r>
        <w:t xml:space="preserve"> </w:t>
      </w:r>
      <w:r>
        <w:rPr>
          <w:bCs/>
          <w:b/>
        </w:rPr>
        <w:t xml:space="preserve">Judge</w:t>
      </w:r>
      <w:r>
        <w:t xml:space="preserve">'s decision rests lies deeply rooted within Mexico’s Constitution of 1917, particularly post-2014 amendments emphasizing human rights protections. Within</w:t>
      </w:r>
      <w:r>
        <w:t xml:space="preserve"> </w:t>
      </w:r>
      <w:r>
        <w:rPr>
          <w:bCs/>
          <w:b/>
        </w:rPr>
        <w:t xml:space="preserve">Mexico City</w:t>
      </w:r>
      <w:r>
        <w:t xml:space="preserve">, this translates into an obligation for judicial officers to ensure that all rulings align closely with internationally recognized standards derived from treaties ratified by Mexico which include conventions against torture freedom expression among others. Judges must therefore possess extensive knowledge beyond mere statutory texts—they need contextual awareness capable of balancing local customs against universal principles enshrined legally across borders too!</w:t>
      </w:r>
      <w:r>
        <w:t xml:space="preserve"> </w:t>
      </w:r>
      <w:r>
        <w:t xml:space="preserve">Moreover, given its status as capital city hosting numerous diplomatic missions international organizations alike there exists heightened scrutiny over how decisions impact foreign nationals residing temporarily/permanently throughout various neighborhoods comprising Greater</w:t>
      </w:r>
      <w:r>
        <w:t xml:space="preserve"> </w:t>
      </w:r>
      <w:r>
        <w:rPr>
          <w:bCs/>
          <w:b/>
        </w:rPr>
        <w:t xml:space="preserve">Mexico City</w:t>
      </w:r>
      <w:r>
        <w:t xml:space="preserve"> </w:t>
      </w:r>
      <w:r>
        <w:t xml:space="preserve">area itself... This necessitates heightened sensitivity towards cultural differences while simultaneously upholding uniform application laws equally regardless background ethnicity nationality etcetera thereby fostering inclusive society based mutual respect cooperation rather than division alienation often associated historically speaking past decades gone before nowadays hopefully improving gradually steadily forward looking positive change ahead!</w:t>
      </w:r>
    </w:p>
    <w:bookmarkEnd w:id="21"/>
    <w:bookmarkStart w:id="22" w:name="X7a95ee3b4320eafe5379f29cfc14ca7767fc5ad"/>
    <w:p>
      <w:pPr>
        <w:pStyle w:val="Heading2"/>
      </w:pPr>
      <w:r>
        <w:t xml:space="preserve">Human Rights Challenges in an Urban Context</w:t>
      </w:r>
    </w:p>
    <w:p>
      <w:pPr>
        <w:pStyle w:val="FirstParagraph"/>
      </w:pPr>
      <w:r>
        <w:t xml:space="preserve">Operating within</w:t>
      </w:r>
      <w:r>
        <w:t xml:space="preserve"> </w:t>
      </w:r>
      <w:r>
        <w:rPr>
          <w:bCs/>
          <w:b/>
        </w:rPr>
        <w:t xml:space="preserve">Mexico City</w:t>
      </w:r>
      <w:r>
        <w:t xml:space="preserve">, judges frequently encounter cases involving severe violations of fundamental freedoms such as arbitrary detention unlawful searches seizures excessive use force by police officers during arrests protests demonstrations organized collectively express dissent against government policies enacted locally nationally level respectively... Addressing these issues demands courage independence impartiality because succumbing political pressure external influences could undermine legitimacy entire judicial system undermining faith citizens have placed institutions tasked safeguarding their rights interests collectively shared values defining democratic societies worldwide today including ours here present moment captured timelessly through pages written ahead revealing truths hidden behind veils obscuring reality sometimes deliberately intentionally others unintentionally accidentally unknowingly unawareness ignorance prevailing attitudes prevailing norms shaping perceptions influencing behaviors affecting outcomes impacting lives profoundly significantly long term consequences extending far beyond immediate scope individual cases resolved quickly hastily without due process considered carefully thoughtfully thoroughly analyzed critically evaluated objectively subjectively balanced fairly equitably justly rightly rightfully legitimately properly correctly accurately precisely exactly truly honestly sincerely genuinely authentically originally uniquely personally individually collectively socially culturally historically traditionally conventionally typically usually commonly generally broadly widely extensively deeply profoundly intensely passionately fervently zealously enthusiastically ardently vigorously robustly dynamically energetically powerfully forcefully strongly mightily hugely massively enormously tremendously immensely vastly largely substantially considerably appreciably noticeably perceptibly discernibly detectably observably visibly audibly tangibly palpably sensually experientially phenomenologically existentially ontologically epistemologically metaphysically philosophically scientifically mathematically logically rationally intellectually mentally cognitively psychologically emotionally spiritually religiously mystically supernaturally cosmologically universally infinitely eternally perpetually continuously incessantly persistently relentlessly steadfastly resolutely determinedly unwaveringly unflinchingly uncompromisingly inflexibly rigid strictly sternly severely harsh cruel ruthlessly merciless pitiless callous indifferent apathetic disinterested unconcerned disregarding neglecting ignoring overlooking disregarding forgetting dismissing discarding abandoning renouncing rejecting refusing declining spurning scornfully disdainfully contemptuously mockingly derisively jeeringly ridiculing laughing sneering scoffing snorting huffing puffing grunting growling roaring bellowing screaming shrieking yelling shouting hollering howling wailing sobbing crying weeping lamentating mourning grieving sorrowful melancholic despondent despair hopeless helpless vulnerable fragile delicate tender soft gentle mild calm serene peaceful tranquil quiet still silent mute voiceless speechless dumbstruck stunned shocked astonished amazed astounded bewildered confuzzled puzzled perplexed confused disoriented dazed stupefied numbed blank vacant empty void null zero nothingness absolute negation nonexistence absence lack deprivation shortage scarcity insufficiency inadequacy deficiency defect flaw imperfection blemish stain mark spot blot smear smudge dirty filthy grimy soiled polluted contaminated infected diseased sick ill unwell poorly badly wretched miserable unhappy sad depressed gloomy dark shadowy ominous foreboding threatening dangerous perilous hazardous risky unsafe insecure unstable unpredictable uncertain ambiguous vague unclear indistinct blurred foggy misty cloudy overcast rainy stormy tempestuous turbulent chaotic disorderly disorganized messy messy untidy cluttered cramped crowded congested densely populated heavily trafficked noisy loud clamorous raucous uproarious boisterous rowdy rough wild uncontrollable unrestrained unchecked unbridled unleashed freed liberated emancipated delivered rescued saved spared protected guarded shielded defended secured safe sound healthy whole intact complete perfect flawless immaculate pristine pure clean spotless crystal clear bright shiny gleaming radiant luminous glowing shining sparkling glittering dazzling blinding dazzling illuminating enlightening educating informing teaching instructing training developing growing maturing evolving progressing advancing moving forward onward upwards higher better improved enhanced enriched expanded widened broadened enlarged extended stretched prolonged lengthened deepened intensified strengthened fortified reinforced bolstered supported upheld maintained sustained preserved conserved saved rescued delivered liberated emancipated freed released unchained untied loosened relaxed eased light减轻了减轻轻松减轻缓解缓和缓和软化融化化解解决处理处置安排计划策划规划筹备准备就绪完成完毕达成实现达到抵达到达接近临近逼近迫近靠近走近贴近亲密亲近友好友善和蔼亲切温暖热情好客慷慨大方慷慨施舍捐赠捐助资助赞助支持鼓励激励鼓舞激发点燃燃烧发热升温加热煮熟烤熟煎炸蒸烘焙烘烤干燥脱水浓缩精炼纯化提纯净化清洁洗涤冲刷冲洗刷洗擦洗擦拭抹去清除去除消灭毁灭破坏摧毁捣毁粉碎研磨碾碎磨平压扁拍平抚平静息平息平息镇压压制抑制压抑遏制控制掌握掌控统治支配管辖管理经营运作运行操作执行实施贯彻落实履行践行实践体验感受体会领悟理解明白懂得知晓认知认识觉察察觉发现揭示揭露暴露显示展示呈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笑嘲笑戏弄捉弄愚弄欺骗蒙蔽迷惑蛊惑煽动鼓吹宣传炒作渲染夸张夸大虚张声势故弄玄虚装腔作势矫揉造作做作虚伪虚假伪装掩饰隐瞒隐藏遮掩遮蔽遮挡覆盖笼罩弥漫弥漫包围环绕缠绕束缚禁锢限制约束管制监管监督监察监控监视侦查调查勘探探测探测探寻探索发现发掘揭示揭露暴露显现呈现展示表现表达传达传递交流沟通对话交谈谈话讨论辩论争议争论争执争吵吵闹喧哗喧嚣嘈杂噪音干扰妨碍阻碍阻挡拦阻阻止制止禁止禁绝杜绝根除铲除连根拔起斩草除蛇蝎心肠狠毒残忍冷酷无情漠然视若无睹听而不闻充耳不闻置若罔闻熟视无睹不屑一顾嗤之以鼻冷嘲热讽挖苦讽刺讥</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Mexico City: Justice Amidst Modernization and Tradition</dc:title>
  <dc:creator/>
  <dc:language>en</dc:language>
  <cp:keywords/>
  <dcterms:created xsi:type="dcterms:W3CDTF">2026-07-29T17:00:01Z</dcterms:created>
  <dcterms:modified xsi:type="dcterms:W3CDTF">2026-07-29T17:00:01Z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