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Spain</w:t>
      </w:r>
      <w:r>
        <w:t xml:space="preserve"> </w:t>
      </w:r>
      <w:r>
        <w:t xml:space="preserve">Valencia</w:t>
      </w:r>
    </w:p>
    <w:bookmarkStart w:id="30" w:name="X28c24d83f533fd2ff6b9722f081ebed180daa03"/>
    <w:p>
      <w:pPr>
        <w:pStyle w:val="Heading1"/>
      </w:pPr>
      <w:r>
        <w:t xml:space="preserve">The Role and Evolution of Laboratory Technicians in Spain Valencia</w:t>
      </w:r>
    </w:p>
    <w:p>
      <w:pPr>
        <w:pStyle w:val="FirstParagraph"/>
      </w:pPr>
      <w:r>
        <w:rPr>
          <w:bCs/>
          <w:b/>
        </w:rPr>
        <w:t xml:space="preserve">A Term Paper Submitted for Academic Review</w:t>
      </w:r>
    </w:p>
    <w:p>
      <w:pPr>
        <w:pStyle w:val="BodyText"/>
      </w:pPr>
      <w:r>
        <w:t xml:space="preserve">Date: May 24, 2024</w:t>
      </w:r>
    </w:p>
    <w:bookmarkStart w:id="20" w:name="abstract"/>
    <w:p>
      <w:pPr>
        <w:pStyle w:val="Heading2"/>
      </w:pPr>
      <w:r>
        <w:t xml:space="preserve">Abstract</w:t>
      </w:r>
    </w:p>
    <w:p>
      <w:pPr>
        <w:pStyle w:val="FirstParagraph"/>
      </w:pPr>
      <w:r>
        <w:t xml:space="preserve">This term paper explores the critical role of the Laboratory Technician within the specific socio-economic and industrial context of Spain Valencia. By examining regulatory frameworks, key industry sectors such as viticulture and environmental monitoring, and technological advancements, this document highlights how laboratory technicians serve as the backbone of quality assurance and scientific innovation in this vibrant Mediterranean region.</w:t>
      </w:r>
    </w:p>
    <w:bookmarkEnd w:id="20"/>
    <w:bookmarkStart w:id="21" w:name="introduction"/>
    <w:p>
      <w:pPr>
        <w:pStyle w:val="Heading2"/>
      </w:pPr>
      <w:r>
        <w:t xml:space="preserve">1. Introduction</w:t>
      </w:r>
    </w:p>
    <w:p>
      <w:pPr>
        <w:pStyle w:val="FirstParagraph"/>
      </w:pPr>
      <w:r>
        <w:t xml:space="preserve">The precision of modern science relies heavily on the expertise behind the scenes. While scientists design experiments and interpret complex data, it is often the Laboratory Technician who executes these procedures with meticulous care, ensuring data integrity and operational efficiency. In Spain Valencia, a region distinguished by its rich agricultural heritage alongside a burgeoning industrial sector, the role of the Laboratory Technician has evolved significantly. This term paper aims to define this profession within local regulations and analyze its impact on public health, industry quality control, and environmental sustainability in Spain Valencia.</w:t>
      </w:r>
    </w:p>
    <w:bookmarkEnd w:id="21"/>
    <w:bookmarkStart w:id="22" w:name="X805a7e66226aa9cf41046f76c4bc5787346d6e1"/>
    <w:p>
      <w:pPr>
        <w:pStyle w:val="Heading2"/>
      </w:pPr>
      <w:r>
        <w:t xml:space="preserve">2. Regulatory Framework and Professional Qualification</w:t>
      </w:r>
    </w:p>
    <w:p>
      <w:pPr>
        <w:pStyle w:val="FirstParagraph"/>
      </w:pPr>
      <w:r>
        <w:t xml:space="preserve">In Spain Valencia, as in the rest of the European Union, the practice of laboratory technology is governed by strict educational standards to ensure public safety and professional competence. To qualify as a Laboratory Technician in Spain Valencia, individuals typically must hold a degree from a Higher Technical School (Escuela Técnica Superior) or obtain certification through specialized vocational training programs recognized by the Valencian Ministry of Health.</w:t>
      </w:r>
    </w:p>
    <w:p>
      <w:pPr>
        <w:pStyle w:val="BodyText"/>
      </w:pPr>
      <w:r>
        <w:t xml:space="preserve">The curriculum emphasizes not only practical skills in analytical chemistry and microbiology but also adherence to Good Laboratory Practices (GLP). These regulations are crucial for any laboratory technician working in Spain Valencia, as they ensure that results obtained from medical diagnostics or industrial testing are legally defensible and scientifically accurate. Furthermore, continuous professional development is encouraged through seminars hosted by local universities and professional associations in cities like Alicante and Castellón.</w:t>
      </w:r>
    </w:p>
    <w:bookmarkEnd w:id="22"/>
    <w:bookmarkStart w:id="26" w:name="Xeb80187688ee70172c95a293e928ae2bfd07712"/>
    <w:p>
      <w:pPr>
        <w:pStyle w:val="Heading2"/>
      </w:pPr>
      <w:r>
        <w:t xml:space="preserve">3. Key Sectors Employing Laboratory Technicians</w:t>
      </w:r>
    </w:p>
    <w:p>
      <w:pPr>
        <w:pStyle w:val="FirstParagraph"/>
      </w:pPr>
      <w:r>
        <w:t xml:space="preserve">The demand for skilled Laboratory Technicians in Spain Valencia is driven primarily by three distinct sectors: healthcare, agriculture/food processing, and environmental services.</w:t>
      </w:r>
    </w:p>
    <w:bookmarkStart w:id="23" w:name="healthcare-and-clinical-diagnostics"/>
    <w:p>
      <w:pPr>
        <w:pStyle w:val="Heading3"/>
      </w:pPr>
      <w:r>
        <w:t xml:space="preserve">3.1 Healthcare and Clinical Diagnostics</w:t>
      </w:r>
    </w:p>
    <w:p>
      <w:pPr>
        <w:pStyle w:val="FirstParagraph"/>
      </w:pPr>
      <w:r>
        <w:t xml:space="preserve">The public health system in Spain Valencia operates through a network of hospitals and primary care centers that rely heavily on clinical laboratories. Here, laboratory technicians perform blood analysis, urinalysis, and microbiological cultures essential for diagnosing diseases. The recent post-pandemic era has underscored the importance of these professionals in processing high volumes of samples rapidly while maintaining strict bio-safety protocols. In major hubs like the Hospital Clínico Universitario de Valencia, technicians work alongside pathologists to provide rapid results that directly influence patient treatment plans.</w:t>
      </w:r>
    </w:p>
    <w:bookmarkEnd w:id="23"/>
    <w:bookmarkStart w:id="24" w:name="agriculture-and-food-industry"/>
    <w:p>
      <w:pPr>
        <w:pStyle w:val="Heading3"/>
      </w:pPr>
      <w:r>
        <w:t xml:space="preserve">3.2 Agriculture and Food Industry</w:t>
      </w:r>
    </w:p>
    <w:p>
      <w:pPr>
        <w:pStyle w:val="FirstParagraph"/>
      </w:pPr>
      <w:r>
        <w:t xml:space="preserve">Valencia is globally renowned for its citrus fruits, rice production (particularly in the Albufera natural park), and wine industry. Consequently, there is a significant need for laboratory technicians in food safety and quality control labs. These professionals test agricultural produce for pesticide residues, monitor water quality used in irrigation, and ensure that wines meet the Denomination of Origin standards set by local regulatory councils. For instance, technicians analyzing the acidity levels in Tempranillo grapes or checking bacterial counts in orange juice are vital to maintaining Spain Valencia’s reputation for high-quality exports.</w:t>
      </w:r>
    </w:p>
    <w:bookmarkEnd w:id="24"/>
    <w:bookmarkStart w:id="25" w:name="environmental-monitoring"/>
    <w:p>
      <w:pPr>
        <w:pStyle w:val="Heading3"/>
      </w:pPr>
      <w:r>
        <w:t xml:space="preserve">3.3 Environmental Monitoring</w:t>
      </w:r>
    </w:p>
    <w:p>
      <w:pPr>
        <w:pStyle w:val="FirstParagraph"/>
      </w:pPr>
      <w:r>
        <w:t xml:space="preserve">Given the Mediterranean climate and coastal geography, environmental monitoring is a critical function for laboratories operating in Spain Valencia. Technicians analyze water samples from the Mediterranean Sea for pollutants, assess soil composition affected by urbanization, and monitor air quality indices in industrial zones like Sagunto. Their work supports government agencies in enforcing environmental protection laws and ensuring sustainable tourism practices.</w:t>
      </w:r>
    </w:p>
    <w:bookmarkEnd w:id="25"/>
    <w:bookmarkEnd w:id="26"/>
    <w:bookmarkStart w:id="27" w:name="Xf24c6459db6ac1df15517e0e52c1b660c9c89a0"/>
    <w:p>
      <w:pPr>
        <w:pStyle w:val="Heading2"/>
      </w:pPr>
      <w:r>
        <w:t xml:space="preserve">4. Technological Advancements and Innovation</w:t>
      </w:r>
    </w:p>
    <w:p>
      <w:pPr>
        <w:pStyle w:val="FirstParagraph"/>
      </w:pPr>
      <w:r>
        <w:t xml:space="preserve">The role of the Laboratory Technician is no longer limited to manual titrations and microscopic examinations. In Spain Valencia, modern laboratories are increasingly adopting automation, robotics, and digital data management systems. Technicians must now be proficient in operating High-Performance Liquid Chromatography (HPLC) machines and Mass Spectrometry equipment. Additionally, knowledge of Laboratory Information Management Systems (LIMS) is becoming a standard requirement.</w:t>
      </w:r>
    </w:p>
    <w:p>
      <w:pPr>
        <w:pStyle w:val="BodyText"/>
      </w:pPr>
      <w:r>
        <w:t xml:space="preserve">This technological shift has elevated the status of the profession, transforming it from a purely manual role to one that requires strong analytical thinking and digital literacy. Universities in Spain Valencia are updating their curricula to include bioinformatics and data analysis modules, preparing technicians for a future where human expertise complements artificial intelligence in diagnostic processes.</w:t>
      </w:r>
    </w:p>
    <w:bookmarkEnd w:id="27"/>
    <w:bookmarkStart w:id="28" w:name="challenges-and-future-outlook"/>
    <w:p>
      <w:pPr>
        <w:pStyle w:val="Heading2"/>
      </w:pPr>
      <w:r>
        <w:t xml:space="preserve">5. Challenges and Future Outlook</w:t>
      </w:r>
    </w:p>
    <w:p>
      <w:pPr>
        <w:pStyle w:val="FirstParagraph"/>
      </w:pPr>
      <w:r>
        <w:t xml:space="preserve">Despite the growing importance of the profession, Laboratory Technicians in Spain Valencia face challenges related to staffing shortages and budget constraints within the public health sector. Furthermore, there is a need for greater international recognition of qualifications to facilitate mobility across EU borders. However, with ongoing investment in research centers such as those located at the Universitat de València and partnerships with biotech startups in the innovation districts of Valencia city, opportunities for career advancement are expanding.</w:t>
      </w:r>
    </w:p>
    <w:p>
      <w:pPr>
        <w:pStyle w:val="BodyText"/>
      </w:pPr>
      <w:r>
        <w:t xml:space="preserve">The future also holds potential in personalized medicine and genetic testing, fields where local laboratories are beginning to specialize. As Spain Valencia positions itself as a hub for medical tourism and life sciences research, the demand for highly trained Laboratory Technicians will likely continue to rise.</w:t>
      </w:r>
    </w:p>
    <w:bookmarkEnd w:id="28"/>
    <w:bookmarkStart w:id="29" w:name="conclusion"/>
    <w:p>
      <w:pPr>
        <w:pStyle w:val="Heading2"/>
      </w:pPr>
      <w:r>
        <w:t xml:space="preserve">6. Conclusion</w:t>
      </w:r>
    </w:p>
    <w:p>
      <w:pPr>
        <w:pStyle w:val="FirstParagraph"/>
      </w:pPr>
      <w:r>
        <w:t xml:space="preserve">In conclusion, the Laboratory Technician is an indispensable asset to the infrastructure of Spain Valencia. Whether ensuring the safety of exported citrus fruits, diagnosing illnesses in hospital wards, or protecting local ecosystems through rigorous environmental testing, these professionals uphold standards of quality and safety that benefit society at large. As technology advances and regulatory frameworks evolve, their role will continue to expand in complexity and importance.</w:t>
      </w:r>
    </w:p>
    <w:p>
      <w:pPr>
        <w:pStyle w:val="BodyText"/>
      </w:pPr>
      <w:r>
        <w:t xml:space="preserve">This term paper has demonstrated that the profession is not static; it is a dynamic field requiring continuous learning and adaptation. For students considering this career path in Spain Valencia, there lies a promising opportunity to contribute significantly to public health, industry excellence, and environmental stewardship through scientific precision.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Laboratory Technicians in Spain Valencia</dc:title>
  <dc:creator/>
  <dc:language>en</dc:language>
  <cp:keywords/>
  <dcterms:created xsi:type="dcterms:W3CDTF">2026-07-29T17:54:42Z</dcterms:created>
  <dcterms:modified xsi:type="dcterms:W3CDTF">2026-07-29T17:54:42Z</dcterms:modified>
</cp:coreProperties>
</file>

<file path=docProps/custom.xml><?xml version="1.0" encoding="utf-8"?>
<Properties xmlns="http://schemas.openxmlformats.org/officeDocument/2006/custom-properties" xmlns:vt="http://schemas.openxmlformats.org/officeDocument/2006/docPropsVTypes"/>
</file>